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3BB" w:rsidRPr="00402089" w:rsidRDefault="009723BB" w:rsidP="009723BB">
      <w:pPr>
        <w:shd w:val="clear" w:color="auto" w:fill="FFFFFF"/>
        <w:tabs>
          <w:tab w:val="left" w:pos="375"/>
          <w:tab w:val="right" w:pos="9349"/>
        </w:tabs>
        <w:jc w:val="center"/>
        <w:rPr>
          <w:b/>
          <w:sz w:val="26"/>
          <w:szCs w:val="26"/>
        </w:rPr>
      </w:pPr>
      <w:r w:rsidRPr="00402089">
        <w:rPr>
          <w:b/>
          <w:sz w:val="26"/>
          <w:szCs w:val="26"/>
        </w:rPr>
        <w:t>Муниципальное общеобразовательное  учреждение</w:t>
      </w:r>
    </w:p>
    <w:p w:rsidR="009723BB" w:rsidRPr="00402089" w:rsidRDefault="009723BB" w:rsidP="009723BB">
      <w:pPr>
        <w:jc w:val="center"/>
        <w:rPr>
          <w:b/>
          <w:sz w:val="26"/>
          <w:szCs w:val="26"/>
        </w:rPr>
      </w:pPr>
      <w:r w:rsidRPr="00402089">
        <w:rPr>
          <w:b/>
          <w:sz w:val="26"/>
          <w:szCs w:val="26"/>
        </w:rPr>
        <w:t xml:space="preserve">«Средняя общеобразовательная школа » х. </w:t>
      </w:r>
      <w:proofErr w:type="spellStart"/>
      <w:r w:rsidRPr="00402089">
        <w:rPr>
          <w:b/>
          <w:sz w:val="26"/>
          <w:szCs w:val="26"/>
        </w:rPr>
        <w:t>Бурковский</w:t>
      </w:r>
      <w:proofErr w:type="spellEnd"/>
    </w:p>
    <w:p w:rsidR="009723BB" w:rsidRPr="00402089" w:rsidRDefault="009723BB" w:rsidP="009723BB">
      <w:pPr>
        <w:jc w:val="center"/>
      </w:pPr>
      <w:r w:rsidRPr="00402089">
        <w:t xml:space="preserve">404151, </w:t>
      </w:r>
      <w:proofErr w:type="spellStart"/>
      <w:r w:rsidRPr="00402089">
        <w:t>Волгорадская</w:t>
      </w:r>
      <w:proofErr w:type="spellEnd"/>
      <w:r w:rsidRPr="00402089">
        <w:t xml:space="preserve"> область, </w:t>
      </w:r>
      <w:proofErr w:type="spellStart"/>
      <w:r w:rsidRPr="00402089">
        <w:t>Среднеахтубинский</w:t>
      </w:r>
      <w:proofErr w:type="spellEnd"/>
      <w:r w:rsidRPr="00402089">
        <w:t xml:space="preserve"> район, х. </w:t>
      </w:r>
      <w:proofErr w:type="spellStart"/>
      <w:r w:rsidRPr="00402089">
        <w:t>Бурковский</w:t>
      </w:r>
      <w:proofErr w:type="spellEnd"/>
      <w:r w:rsidRPr="00402089">
        <w:t>, ул. Школьная 6</w:t>
      </w:r>
    </w:p>
    <w:p w:rsidR="009723BB" w:rsidRPr="00402089" w:rsidRDefault="009723BB" w:rsidP="009723BB">
      <w:pPr>
        <w:jc w:val="center"/>
        <w:rPr>
          <w:lang w:val="en-US"/>
        </w:rPr>
      </w:pPr>
      <w:r w:rsidRPr="00402089">
        <w:t>Тел</w:t>
      </w:r>
      <w:r w:rsidRPr="00402089">
        <w:rPr>
          <w:lang w:val="en-US"/>
        </w:rPr>
        <w:t xml:space="preserve">. (884479) 5-53-25, e-mail: </w:t>
      </w:r>
      <w:r w:rsidR="006C5497">
        <w:rPr>
          <w:lang w:val="en-US"/>
        </w:rPr>
        <w:t>burkovka1</w:t>
      </w:r>
    </w:p>
    <w:p w:rsidR="009723BB" w:rsidRPr="00402089" w:rsidRDefault="009723BB" w:rsidP="009723BB">
      <w:pPr>
        <w:jc w:val="center"/>
        <w:rPr>
          <w:color w:val="0000FF"/>
          <w:u w:val="single"/>
          <w:lang w:val="en-US"/>
        </w:rPr>
      </w:pPr>
    </w:p>
    <w:p w:rsidR="009723BB" w:rsidRPr="00402089" w:rsidRDefault="009723BB" w:rsidP="009723BB">
      <w:pPr>
        <w:jc w:val="center"/>
        <w:rPr>
          <w:color w:val="0000FF"/>
          <w:sz w:val="28"/>
          <w:szCs w:val="28"/>
          <w:u w:val="single"/>
          <w:lang w:val="en-US"/>
        </w:rPr>
      </w:pPr>
    </w:p>
    <w:p w:rsidR="009723BB" w:rsidRPr="00402089" w:rsidRDefault="009723BB" w:rsidP="009723BB">
      <w:pPr>
        <w:jc w:val="center"/>
        <w:rPr>
          <w:color w:val="0000FF"/>
          <w:sz w:val="28"/>
          <w:szCs w:val="28"/>
          <w:u w:val="single"/>
          <w:lang w:val="en-US"/>
        </w:rPr>
      </w:pPr>
    </w:p>
    <w:p w:rsidR="009723BB" w:rsidRPr="00402089" w:rsidRDefault="009723BB" w:rsidP="009723BB">
      <w:pPr>
        <w:jc w:val="center"/>
        <w:rPr>
          <w:color w:val="0000FF"/>
          <w:sz w:val="28"/>
          <w:szCs w:val="28"/>
          <w:u w:val="single"/>
          <w:lang w:val="en-US"/>
        </w:rPr>
      </w:pPr>
    </w:p>
    <w:p w:rsidR="009723BB" w:rsidRPr="00402089" w:rsidRDefault="009723BB" w:rsidP="009723BB">
      <w:pPr>
        <w:jc w:val="center"/>
        <w:rPr>
          <w:color w:val="0000FF"/>
          <w:sz w:val="28"/>
          <w:szCs w:val="28"/>
          <w:u w:val="single"/>
          <w:lang w:val="en-US"/>
        </w:rPr>
      </w:pPr>
    </w:p>
    <w:tbl>
      <w:tblPr>
        <w:tblStyle w:val="8"/>
        <w:tblW w:w="9782" w:type="dxa"/>
        <w:tblInd w:w="-318" w:type="dxa"/>
        <w:tblLayout w:type="fixed"/>
        <w:tblLook w:val="0400" w:firstRow="0" w:lastRow="0" w:firstColumn="0" w:lastColumn="0" w:noHBand="0" w:noVBand="1"/>
      </w:tblPr>
      <w:tblGrid>
        <w:gridCol w:w="3153"/>
        <w:gridCol w:w="3369"/>
        <w:gridCol w:w="3260"/>
      </w:tblGrid>
      <w:tr w:rsidR="009723BB" w:rsidRPr="00402089" w:rsidTr="00EF337C">
        <w:trPr>
          <w:cantSplit/>
          <w:trHeight w:val="1132"/>
          <w:tblHeader/>
        </w:trPr>
        <w:tc>
          <w:tcPr>
            <w:tcW w:w="3153" w:type="dxa"/>
          </w:tcPr>
          <w:p w:rsidR="009723BB" w:rsidRPr="00402089" w:rsidRDefault="009723BB" w:rsidP="00EF337C"/>
          <w:p w:rsidR="009723BB" w:rsidRPr="00402089" w:rsidRDefault="009723BB" w:rsidP="00EF337C"/>
        </w:tc>
        <w:tc>
          <w:tcPr>
            <w:tcW w:w="3369" w:type="dxa"/>
          </w:tcPr>
          <w:p w:rsidR="009723BB" w:rsidRPr="00402089" w:rsidRDefault="009723BB" w:rsidP="00EF337C">
            <w:r w:rsidRPr="00402089">
              <w:t> СОГЛАСОВАНО</w:t>
            </w:r>
          </w:p>
          <w:p w:rsidR="009723BB" w:rsidRPr="00402089" w:rsidRDefault="009723BB" w:rsidP="00EF337C">
            <w:r w:rsidRPr="00402089">
              <w:t>Педагогическим советом</w:t>
            </w:r>
          </w:p>
          <w:p w:rsidR="009723BB" w:rsidRPr="00402089" w:rsidRDefault="009723BB" w:rsidP="00EF337C">
            <w:r w:rsidRPr="00402089">
              <w:t xml:space="preserve">МОУ СОШ х. </w:t>
            </w:r>
            <w:proofErr w:type="spellStart"/>
            <w:r w:rsidRPr="00402089">
              <w:t>Бурковский</w:t>
            </w:r>
            <w:proofErr w:type="spellEnd"/>
          </w:p>
          <w:p w:rsidR="009723BB" w:rsidRPr="00402089" w:rsidRDefault="006A1A4B" w:rsidP="00EF337C">
            <w:r>
              <w:t>(протокол               2025</w:t>
            </w:r>
            <w:r w:rsidR="009723BB" w:rsidRPr="00402089">
              <w:t>г.)</w:t>
            </w:r>
          </w:p>
        </w:tc>
        <w:tc>
          <w:tcPr>
            <w:tcW w:w="3260" w:type="dxa"/>
          </w:tcPr>
          <w:p w:rsidR="009723BB" w:rsidRPr="00402089" w:rsidRDefault="009723BB" w:rsidP="00EF337C">
            <w:r w:rsidRPr="00402089">
              <w:t>УТВЕРЖДЕНО:</w:t>
            </w:r>
          </w:p>
          <w:p w:rsidR="009723BB" w:rsidRPr="00402089" w:rsidRDefault="009723BB" w:rsidP="00EF337C">
            <w:r w:rsidRPr="00402089">
              <w:t xml:space="preserve">Приказом МОУ СОШ х </w:t>
            </w:r>
            <w:proofErr w:type="spellStart"/>
            <w:r w:rsidRPr="00402089">
              <w:t>Бурковский</w:t>
            </w:r>
            <w:proofErr w:type="spellEnd"/>
          </w:p>
          <w:p w:rsidR="009723BB" w:rsidRPr="00402089" w:rsidRDefault="006A1A4B" w:rsidP="00EF337C">
            <w:pPr>
              <w:shd w:val="clear" w:color="auto" w:fill="FFFFFF"/>
            </w:pPr>
            <w:r>
              <w:t>№ _____ от 3_____.2025</w:t>
            </w:r>
            <w:r w:rsidR="009723BB" w:rsidRPr="00402089">
              <w:t xml:space="preserve"> г.</w:t>
            </w:r>
          </w:p>
        </w:tc>
      </w:tr>
    </w:tbl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AF30B3" w:rsidP="00AF30B3">
      <w:pPr>
        <w:tabs>
          <w:tab w:val="left" w:pos="3857"/>
          <w:tab w:val="center" w:pos="4674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9723BB" w:rsidRPr="00402089">
        <w:rPr>
          <w:b/>
          <w:sz w:val="28"/>
          <w:szCs w:val="28"/>
        </w:rPr>
        <w:t xml:space="preserve">РАБОЧАЯ </w:t>
      </w: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  <w:r w:rsidRPr="00402089">
        <w:rPr>
          <w:b/>
          <w:sz w:val="28"/>
          <w:szCs w:val="28"/>
        </w:rPr>
        <w:t>ПРОГРАММА ВОСПИТАНИЯ</w:t>
      </w: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Pr="00402089" w:rsidRDefault="009723BB" w:rsidP="009723BB">
      <w:pPr>
        <w:jc w:val="center"/>
        <w:rPr>
          <w:b/>
          <w:sz w:val="28"/>
          <w:szCs w:val="28"/>
        </w:rPr>
      </w:pPr>
    </w:p>
    <w:p w:rsidR="009723BB" w:rsidRDefault="00AF30B3" w:rsidP="00AF30B3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</w:t>
      </w:r>
      <w:r w:rsidR="006A1A4B">
        <w:rPr>
          <w:sz w:val="28"/>
          <w:szCs w:val="28"/>
        </w:rPr>
        <w:t xml:space="preserve"> 2025</w:t>
      </w:r>
      <w:r w:rsidR="009723BB" w:rsidRPr="00402089">
        <w:rPr>
          <w:sz w:val="28"/>
          <w:szCs w:val="28"/>
        </w:rPr>
        <w:t xml:space="preserve"> г.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bookmarkStart w:id="0" w:name="_heading=h.gjdgxs" w:colFirst="0" w:colLast="0"/>
      <w:bookmarkEnd w:id="0"/>
      <w:r>
        <w:rPr>
          <w:b/>
          <w:color w:val="000000"/>
          <w:sz w:val="28"/>
          <w:szCs w:val="28"/>
        </w:rPr>
        <w:lastRenderedPageBreak/>
        <w:t>РАЗДЕЛ 1. ЦЕЛЕВОЙ.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Содержание    воспитания    обучающихся </w:t>
      </w:r>
      <w:r w:rsidRPr="00402089">
        <w:rPr>
          <w:color w:val="000000"/>
          <w:sz w:val="28"/>
          <w:szCs w:val="28"/>
        </w:rPr>
        <w:t xml:space="preserve">в МОУ СОШ х. </w:t>
      </w:r>
      <w:proofErr w:type="spellStart"/>
      <w:r w:rsidRPr="00402089">
        <w:rPr>
          <w:color w:val="000000"/>
          <w:sz w:val="28"/>
          <w:szCs w:val="28"/>
        </w:rPr>
        <w:t>Бурковский</w:t>
      </w:r>
      <w:proofErr w:type="spellEnd"/>
      <w:r w:rsidRPr="00402089">
        <w:rPr>
          <w:color w:val="000000"/>
          <w:sz w:val="28"/>
          <w:szCs w:val="28"/>
        </w:rPr>
        <w:t xml:space="preserve"> 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402089">
        <w:rPr>
          <w:color w:val="000000"/>
          <w:sz w:val="28"/>
          <w:szCs w:val="28"/>
        </w:rPr>
        <w:t>обучающихся</w:t>
      </w:r>
      <w:proofErr w:type="gramEnd"/>
      <w:r w:rsidRPr="00402089">
        <w:rPr>
          <w:color w:val="000000"/>
          <w:sz w:val="28"/>
          <w:szCs w:val="28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723BB" w:rsidRPr="00402089" w:rsidRDefault="009723BB" w:rsidP="009723BB">
      <w:pPr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after="0"/>
        <w:jc w:val="both"/>
        <w:rPr>
          <w:b/>
          <w:color w:val="000000"/>
          <w:sz w:val="28"/>
          <w:szCs w:val="28"/>
        </w:rPr>
      </w:pPr>
      <w:bookmarkStart w:id="1" w:name="_heading=h.6jq4a4p8m7gd" w:colFirst="0" w:colLast="0"/>
      <w:bookmarkEnd w:id="1"/>
      <w:r w:rsidRPr="00402089">
        <w:rPr>
          <w:b/>
          <w:color w:val="000000"/>
          <w:sz w:val="28"/>
          <w:szCs w:val="28"/>
        </w:rPr>
        <w:t xml:space="preserve">Цель и задачи воспитания </w:t>
      </w:r>
      <w:proofErr w:type="gramStart"/>
      <w:r w:rsidRPr="00402089">
        <w:rPr>
          <w:b/>
          <w:color w:val="000000"/>
          <w:sz w:val="28"/>
          <w:szCs w:val="28"/>
        </w:rPr>
        <w:t>обучающихся</w:t>
      </w:r>
      <w:proofErr w:type="gramEnd"/>
      <w:r w:rsidRPr="00402089">
        <w:rPr>
          <w:b/>
          <w:color w:val="000000"/>
          <w:sz w:val="28"/>
          <w:szCs w:val="28"/>
        </w:rPr>
        <w:t>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 w:rsidRPr="00402089">
        <w:rPr>
          <w:b/>
          <w:color w:val="000000"/>
          <w:sz w:val="28"/>
          <w:szCs w:val="28"/>
        </w:rPr>
        <w:tab/>
      </w:r>
      <w:r w:rsidRPr="00402089">
        <w:rPr>
          <w:b/>
          <w:color w:val="000000"/>
          <w:sz w:val="28"/>
          <w:szCs w:val="28"/>
        </w:rPr>
        <w:tab/>
        <w:t>Цель воспитания</w:t>
      </w:r>
      <w:r w:rsidRPr="00402089">
        <w:rPr>
          <w:color w:val="000000"/>
          <w:sz w:val="28"/>
          <w:szCs w:val="28"/>
        </w:rPr>
        <w:t>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proofErr w:type="gramStart"/>
      <w:r w:rsidRPr="00402089"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Задачи воспитания</w:t>
      </w:r>
      <w:r w:rsidRPr="00402089">
        <w:rPr>
          <w:color w:val="000000"/>
          <w:sz w:val="28"/>
          <w:szCs w:val="28"/>
        </w:rPr>
        <w:t xml:space="preserve">: 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 xml:space="preserve">усвоение </w:t>
      </w:r>
      <w:proofErr w:type="gramStart"/>
      <w:r w:rsidRPr="00402089">
        <w:rPr>
          <w:color w:val="000000"/>
          <w:sz w:val="28"/>
          <w:szCs w:val="28"/>
        </w:rPr>
        <w:t>обучающимися</w:t>
      </w:r>
      <w:proofErr w:type="gramEnd"/>
      <w:r w:rsidRPr="00402089">
        <w:rPr>
          <w:color w:val="000000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lastRenderedPageBreak/>
        <w:tab/>
        <w:t>формирование и развитие личностных отношений к этим нормам, ценностям, традициям (их освоение, принятие);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достижение личностных результатов освоения общеобразовательных программ в соответствии с ФГОС.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 xml:space="preserve">Личностные результаты освоения </w:t>
      </w:r>
      <w:proofErr w:type="gramStart"/>
      <w:r w:rsidRPr="00402089">
        <w:rPr>
          <w:color w:val="000000"/>
          <w:sz w:val="28"/>
          <w:szCs w:val="28"/>
        </w:rPr>
        <w:t>обучающимися</w:t>
      </w:r>
      <w:proofErr w:type="gramEnd"/>
      <w:r w:rsidRPr="00402089">
        <w:rPr>
          <w:color w:val="000000"/>
          <w:sz w:val="28"/>
          <w:szCs w:val="28"/>
        </w:rPr>
        <w:t xml:space="preserve"> общеобразовательных программ включают: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sz w:val="28"/>
          <w:szCs w:val="28"/>
        </w:rPr>
        <w:tab/>
      </w:r>
      <w:proofErr w:type="spellStart"/>
      <w:r w:rsidRPr="00402089">
        <w:rPr>
          <w:color w:val="000000"/>
          <w:sz w:val="28"/>
          <w:szCs w:val="28"/>
        </w:rPr>
        <w:t>сформированность</w:t>
      </w:r>
      <w:proofErr w:type="spellEnd"/>
      <w:r w:rsidRPr="00402089">
        <w:rPr>
          <w:color w:val="000000"/>
          <w:sz w:val="28"/>
          <w:szCs w:val="28"/>
        </w:rPr>
        <w:t xml:space="preserve"> ценностей самостоятельности и инициативы;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 xml:space="preserve">готовность </w:t>
      </w:r>
      <w:proofErr w:type="gramStart"/>
      <w:r w:rsidRPr="00402089">
        <w:rPr>
          <w:color w:val="000000"/>
          <w:sz w:val="28"/>
          <w:szCs w:val="28"/>
        </w:rPr>
        <w:t>обучающихся</w:t>
      </w:r>
      <w:proofErr w:type="gramEnd"/>
      <w:r w:rsidRPr="00402089">
        <w:rPr>
          <w:color w:val="000000"/>
          <w:sz w:val="28"/>
          <w:szCs w:val="28"/>
        </w:rPr>
        <w:t xml:space="preserve"> к саморазвитию, самостоятельности и личностному самоопределению;</w:t>
      </w:r>
      <w:r w:rsidRPr="00402089">
        <w:rPr>
          <w:color w:val="000000"/>
          <w:sz w:val="28"/>
          <w:szCs w:val="28"/>
        </w:rPr>
        <w:tab/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spellStart"/>
      <w:r w:rsidRPr="00402089">
        <w:rPr>
          <w:color w:val="000000"/>
          <w:sz w:val="28"/>
          <w:szCs w:val="28"/>
        </w:rPr>
        <w:t>сформированность</w:t>
      </w:r>
      <w:proofErr w:type="spellEnd"/>
      <w:r w:rsidRPr="00402089">
        <w:rPr>
          <w:color w:val="000000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402089">
        <w:rPr>
          <w:color w:val="000000"/>
          <w:sz w:val="28"/>
          <w:szCs w:val="28"/>
        </w:rPr>
        <w:t>деятельностного</w:t>
      </w:r>
      <w:proofErr w:type="spellEnd"/>
      <w:r w:rsidRPr="00402089">
        <w:rPr>
          <w:color w:val="000000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402089">
        <w:rPr>
          <w:color w:val="000000"/>
          <w:sz w:val="28"/>
          <w:szCs w:val="28"/>
        </w:rPr>
        <w:t>инклюзивности</w:t>
      </w:r>
      <w:proofErr w:type="spellEnd"/>
      <w:r w:rsidRPr="00402089">
        <w:rPr>
          <w:color w:val="000000"/>
          <w:sz w:val="28"/>
          <w:szCs w:val="28"/>
        </w:rPr>
        <w:t xml:space="preserve">, </w:t>
      </w:r>
      <w:proofErr w:type="spellStart"/>
      <w:r w:rsidRPr="00402089">
        <w:rPr>
          <w:color w:val="000000"/>
          <w:sz w:val="28"/>
          <w:szCs w:val="28"/>
        </w:rPr>
        <w:t>возрастосообразности</w:t>
      </w:r>
      <w:proofErr w:type="spellEnd"/>
      <w:r w:rsidRPr="00402089">
        <w:rPr>
          <w:color w:val="000000"/>
          <w:sz w:val="28"/>
          <w:szCs w:val="28"/>
        </w:rPr>
        <w:t>.</w:t>
      </w:r>
    </w:p>
    <w:p w:rsidR="009723BB" w:rsidRPr="00402089" w:rsidRDefault="009723BB" w:rsidP="009723BB">
      <w:pPr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after="0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Направления воспитания.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 xml:space="preserve"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</w:t>
      </w:r>
      <w:proofErr w:type="gramStart"/>
      <w:r w:rsidRPr="00402089">
        <w:rPr>
          <w:color w:val="000000"/>
          <w:sz w:val="28"/>
          <w:szCs w:val="28"/>
        </w:rPr>
        <w:t>обучающихся</w:t>
      </w:r>
      <w:proofErr w:type="gramEnd"/>
      <w:r w:rsidRPr="00402089">
        <w:rPr>
          <w:color w:val="000000"/>
          <w:sz w:val="28"/>
          <w:szCs w:val="28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lastRenderedPageBreak/>
        <w:t>Гражданского воспитания</w:t>
      </w:r>
      <w:r w:rsidRPr="00402089"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Патриотического воспитания</w:t>
      </w:r>
      <w:r w:rsidRPr="00402089"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Духовно-нравственного воспитания</w:t>
      </w:r>
      <w:r w:rsidRPr="00402089"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Эстетического воспитания</w:t>
      </w:r>
      <w:r w:rsidRPr="00402089"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Физического воспитания</w:t>
      </w:r>
      <w:r w:rsidRPr="00402089"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Трудового воспитания</w:t>
      </w:r>
      <w:r w:rsidRPr="00402089"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Экологического воспитания</w:t>
      </w:r>
      <w:r w:rsidRPr="00402089"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723BB" w:rsidRPr="00402089" w:rsidRDefault="009723BB" w:rsidP="009723BB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after="0"/>
        <w:ind w:left="0" w:firstLine="540"/>
        <w:jc w:val="both"/>
        <w:rPr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Ценности научного познания</w:t>
      </w:r>
      <w:r w:rsidRPr="00402089">
        <w:rPr>
          <w:color w:val="000000"/>
          <w:sz w:val="28"/>
          <w:szCs w:val="28"/>
        </w:rPr>
        <w:t xml:space="preserve">, ориентированного на воспитание </w:t>
      </w:r>
      <w:r w:rsidRPr="00402089">
        <w:rPr>
          <w:color w:val="000000"/>
          <w:sz w:val="28"/>
          <w:szCs w:val="28"/>
        </w:rPr>
        <w:lastRenderedPageBreak/>
        <w:t>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723BB" w:rsidRPr="00402089" w:rsidRDefault="009723BB" w:rsidP="009723BB">
      <w:pPr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after="0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 w:rsidRPr="00402089"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723BB" w:rsidRPr="00402089" w:rsidRDefault="009723BB" w:rsidP="009723BB">
      <w:pPr>
        <w:widowControl w:val="0"/>
        <w:numPr>
          <w:ilvl w:val="2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7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-7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понимающий</w:t>
      </w:r>
      <w:proofErr w:type="gramEnd"/>
      <w:r w:rsidRPr="00402089">
        <w:rPr>
          <w:color w:val="000000"/>
          <w:sz w:val="28"/>
          <w:szCs w:val="28"/>
        </w:rPr>
        <w:t xml:space="preserve"> свою сопричастность к прошлому, настоящему и будущему родного края, своей Родины — России, Российского государства;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понимающий</w:t>
      </w:r>
      <w:proofErr w:type="gramEnd"/>
      <w:r w:rsidRPr="00402089">
        <w:rPr>
          <w:color w:val="000000"/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имеющий</w:t>
      </w:r>
      <w:proofErr w:type="gramEnd"/>
      <w:r w:rsidRPr="00402089">
        <w:rPr>
          <w:color w:val="000000"/>
          <w:sz w:val="28"/>
          <w:szCs w:val="28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принимающий</w:t>
      </w:r>
      <w:proofErr w:type="gramEnd"/>
      <w:r w:rsidRPr="00402089">
        <w:rPr>
          <w:color w:val="000000"/>
          <w:sz w:val="28"/>
          <w:szCs w:val="28"/>
        </w:rPr>
        <w:t xml:space="preserve">   участие    в    жизни    класса, общеобразовательной    организации, в доступной по возрасту социально значимой деятельности.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92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Духовно-нравственное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уважающий</w:t>
      </w:r>
      <w:proofErr w:type="gramEnd"/>
      <w:r w:rsidRPr="00402089">
        <w:rPr>
          <w:color w:val="000000"/>
          <w:sz w:val="28"/>
          <w:szCs w:val="28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lastRenderedPageBreak/>
        <w:tab/>
      </w:r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ценность каждой человеческой жизни, признающий индивидуальность и достоинство каждого человека;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ind w:right="-7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Эстетическое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способный</w:t>
      </w:r>
      <w:proofErr w:type="gramEnd"/>
      <w:r w:rsidRPr="00402089">
        <w:rPr>
          <w:color w:val="000000"/>
          <w:sz w:val="28"/>
          <w:szCs w:val="28"/>
        </w:rPr>
        <w:t xml:space="preserve"> воспринимать и чувствовать прекрасное в быту, природе, искусстве, творчестве людей;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стремление   к   самовыражению   в   разных   видах   художественной деятельности, искусстве.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владеющий</w:t>
      </w:r>
      <w:proofErr w:type="gramEnd"/>
      <w:r w:rsidRPr="00402089">
        <w:rPr>
          <w:color w:val="000000"/>
          <w:sz w:val="28"/>
          <w:szCs w:val="28"/>
        </w:rPr>
        <w:t xml:space="preserve"> основными навыками личной и общественной гигиены, безопасного поведения в быту, природе, обществе;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ориентированный</w:t>
      </w:r>
      <w:proofErr w:type="gramEnd"/>
      <w:r w:rsidRPr="00402089">
        <w:rPr>
          <w:color w:val="000000"/>
          <w:sz w:val="28"/>
          <w:szCs w:val="28"/>
        </w:rPr>
        <w:t xml:space="preserve"> на физическое развитие с учётом возможностей здоровья, занятия физкультурой и спортом;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lastRenderedPageBreak/>
        <w:tab/>
      </w:r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Трудовое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ценность труда в жизни человека, семьи, общества;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110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уважение к труду, людям труда, бережное отношение к результатам труда, ответственное потребление;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110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110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участвующий в различных</w:t>
      </w:r>
      <w:r w:rsidRPr="00402089">
        <w:rPr>
          <w:color w:val="000000"/>
          <w:sz w:val="28"/>
          <w:szCs w:val="28"/>
        </w:rPr>
        <w:tab/>
        <w:t>видах</w:t>
      </w:r>
      <w:r w:rsidRPr="00402089">
        <w:rPr>
          <w:color w:val="000000"/>
          <w:sz w:val="28"/>
          <w:szCs w:val="28"/>
        </w:rPr>
        <w:tab/>
        <w:t>доступного по</w:t>
      </w:r>
      <w:r w:rsidRPr="00402089"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Экологическое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понимающий</w:t>
      </w:r>
      <w:proofErr w:type="gramEnd"/>
      <w:r w:rsidRPr="00402089">
        <w:rPr>
          <w:color w:val="000000"/>
          <w:sz w:val="28"/>
          <w:szCs w:val="28"/>
        </w:rPr>
        <w:t xml:space="preserve"> ценность природы, зависимость жизни людей от природы, влияние людей на природу, окружающую среду;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ind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выражающий</w:t>
      </w:r>
      <w:proofErr w:type="gramEnd"/>
      <w:r w:rsidRPr="00402089">
        <w:rPr>
          <w:color w:val="000000"/>
          <w:sz w:val="28"/>
          <w:szCs w:val="28"/>
        </w:rPr>
        <w:t xml:space="preserve"> готовность в своей деятельности придерживаться экологических норм.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right="210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Ценности научного познания: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107" w:right="-7"/>
        <w:jc w:val="both"/>
        <w:rPr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обладающий</w:t>
      </w:r>
      <w:proofErr w:type="gramEnd"/>
      <w:r w:rsidRPr="00402089">
        <w:rPr>
          <w:color w:val="000000"/>
          <w:sz w:val="28"/>
          <w:szCs w:val="28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b/>
          <w:color w:val="000000"/>
          <w:sz w:val="28"/>
          <w:szCs w:val="28"/>
        </w:rPr>
      </w:pPr>
      <w:r w:rsidRPr="00402089">
        <w:rPr>
          <w:color w:val="000000"/>
          <w:sz w:val="28"/>
          <w:szCs w:val="28"/>
        </w:rPr>
        <w:tab/>
      </w:r>
      <w:proofErr w:type="gramStart"/>
      <w:r w:rsidRPr="00402089">
        <w:rPr>
          <w:color w:val="000000"/>
          <w:sz w:val="28"/>
          <w:szCs w:val="28"/>
        </w:rPr>
        <w:t>имеющий</w:t>
      </w:r>
      <w:proofErr w:type="gramEnd"/>
      <w:r w:rsidRPr="00402089">
        <w:rPr>
          <w:color w:val="000000"/>
          <w:sz w:val="28"/>
          <w:szCs w:val="28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</w:t>
      </w:r>
      <w:r w:rsidRPr="00402089">
        <w:rPr>
          <w:b/>
          <w:color w:val="000000"/>
          <w:sz w:val="28"/>
          <w:szCs w:val="28"/>
        </w:rPr>
        <w:t>.</w:t>
      </w:r>
    </w:p>
    <w:p w:rsidR="009723BB" w:rsidRPr="00402089" w:rsidRDefault="009723BB" w:rsidP="009723BB">
      <w:pPr>
        <w:widowControl w:val="0"/>
        <w:numPr>
          <w:ilvl w:val="2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right="-7"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402089">
        <w:rPr>
          <w:b/>
          <w:color w:val="000000"/>
          <w:sz w:val="28"/>
          <w:szCs w:val="28"/>
        </w:rPr>
        <w:lastRenderedPageBreak/>
        <w:t>Гражданское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4" w:name="bookmark=id.3znysh7" w:colFirst="0" w:colLast="0"/>
      <w:bookmarkEnd w:id="4"/>
      <w:proofErr w:type="gramStart"/>
      <w:r w:rsidRPr="00402089">
        <w:rPr>
          <w:color w:val="000000"/>
          <w:sz w:val="28"/>
          <w:szCs w:val="28"/>
        </w:rPr>
        <w:t>знающий</w:t>
      </w:r>
      <w:proofErr w:type="gramEnd"/>
      <w:r w:rsidRPr="00402089">
        <w:rPr>
          <w:color w:val="000000"/>
          <w:sz w:val="28"/>
          <w:szCs w:val="28"/>
        </w:rPr>
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proofErr w:type="gramStart"/>
      <w:r w:rsidRPr="00402089">
        <w:rPr>
          <w:color w:val="000000"/>
          <w:sz w:val="28"/>
          <w:szCs w:val="28"/>
        </w:rPr>
        <w:t>понимающий</w:t>
      </w:r>
      <w:proofErr w:type="gramEnd"/>
      <w:r w:rsidRPr="00402089">
        <w:rPr>
          <w:color w:val="000000"/>
          <w:sz w:val="28"/>
          <w:szCs w:val="28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уважение к государственным символам России, праздникам;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 w:rsidRPr="00402089">
        <w:rPr>
          <w:color w:val="000000"/>
          <w:sz w:val="28"/>
          <w:szCs w:val="28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proofErr w:type="gramStart"/>
      <w:r w:rsidRPr="00402089"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  <w:proofErr w:type="gramEnd"/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10" w:name="bookmark=id.2s8eyo1" w:colFirst="0" w:colLast="0"/>
      <w:bookmarkEnd w:id="10"/>
      <w:r w:rsidRPr="00402089">
        <w:rPr>
          <w:b/>
          <w:color w:val="000000"/>
          <w:sz w:val="28"/>
          <w:szCs w:val="28"/>
        </w:rPr>
        <w:t>Патриотическое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1" w:name="bookmark=id.17dp8vu" w:colFirst="0" w:colLast="0"/>
      <w:bookmarkEnd w:id="11"/>
      <w:r w:rsidRPr="00402089"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 w:rsidRPr="00402089"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 w:rsidRPr="00402089"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proofErr w:type="gramStart"/>
      <w:r w:rsidRPr="00402089">
        <w:rPr>
          <w:color w:val="000000"/>
          <w:sz w:val="28"/>
          <w:szCs w:val="28"/>
        </w:rPr>
        <w:lastRenderedPageBreak/>
        <w:t>принимающий</w:t>
      </w:r>
      <w:proofErr w:type="gramEnd"/>
      <w:r w:rsidRPr="00402089">
        <w:rPr>
          <w:color w:val="000000"/>
          <w:sz w:val="28"/>
          <w:szCs w:val="28"/>
        </w:rPr>
        <w:t xml:space="preserve"> участие в мероприятиях патриотической направленности.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bookmarkStart w:id="16" w:name="bookmark=id.1ksv4uv" w:colFirst="0" w:colLast="0"/>
      <w:bookmarkEnd w:id="16"/>
      <w:r w:rsidRPr="00402089">
        <w:rPr>
          <w:b/>
          <w:color w:val="000000"/>
          <w:sz w:val="28"/>
          <w:szCs w:val="28"/>
        </w:rPr>
        <w:t>Духовно-нравственное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7" w:name="bookmark=id.44sinio" w:colFirst="0" w:colLast="0"/>
      <w:bookmarkEnd w:id="17"/>
      <w:r w:rsidRPr="00402089"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proofErr w:type="gramStart"/>
      <w:r w:rsidRPr="00402089">
        <w:rPr>
          <w:color w:val="000000"/>
          <w:sz w:val="28"/>
          <w:szCs w:val="28"/>
        </w:rPr>
        <w:t>выражающий</w:t>
      </w:r>
      <w:proofErr w:type="gramEnd"/>
      <w:r w:rsidRPr="00402089">
        <w:rPr>
          <w:color w:val="000000"/>
          <w:sz w:val="28"/>
          <w:szCs w:val="28"/>
        </w:rPr>
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proofErr w:type="gramStart"/>
      <w:r w:rsidRPr="00402089">
        <w:rPr>
          <w:color w:val="000000"/>
          <w:sz w:val="28"/>
          <w:szCs w:val="28"/>
        </w:rPr>
        <w:t>выражающий</w:t>
      </w:r>
      <w:proofErr w:type="gramEnd"/>
      <w:r w:rsidRPr="00402089">
        <w:rPr>
          <w:color w:val="000000"/>
          <w:sz w:val="28"/>
          <w:szCs w:val="28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 w:rsidRPr="00402089">
        <w:rPr>
          <w:color w:val="000000"/>
          <w:sz w:val="28"/>
          <w:szCs w:val="28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23" w:name="bookmark=id.2xcytpi" w:colFirst="0" w:colLast="0"/>
      <w:bookmarkEnd w:id="23"/>
      <w:r w:rsidRPr="00402089">
        <w:rPr>
          <w:b/>
          <w:color w:val="000000"/>
          <w:sz w:val="28"/>
          <w:szCs w:val="28"/>
        </w:rPr>
        <w:t>Эстетическое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24" w:name="bookmark=id.1ci93xb" w:colFirst="0" w:colLast="0"/>
      <w:bookmarkEnd w:id="24"/>
      <w:proofErr w:type="gramStart"/>
      <w:r w:rsidRPr="00402089">
        <w:rPr>
          <w:color w:val="000000"/>
          <w:sz w:val="28"/>
          <w:szCs w:val="28"/>
        </w:rPr>
        <w:t>выражающий</w:t>
      </w:r>
      <w:proofErr w:type="gramEnd"/>
      <w:r w:rsidRPr="00402089">
        <w:rPr>
          <w:color w:val="000000"/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proofErr w:type="gramStart"/>
      <w:r w:rsidRPr="00402089">
        <w:rPr>
          <w:color w:val="000000"/>
          <w:sz w:val="28"/>
          <w:szCs w:val="28"/>
        </w:rPr>
        <w:lastRenderedPageBreak/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proofErr w:type="gramStart"/>
      <w:r w:rsidRPr="00402089">
        <w:rPr>
          <w:color w:val="000000"/>
          <w:sz w:val="28"/>
          <w:szCs w:val="28"/>
        </w:rPr>
        <w:t>ориентированный</w:t>
      </w:r>
      <w:proofErr w:type="gramEnd"/>
      <w:r w:rsidRPr="00402089">
        <w:rPr>
          <w:color w:val="000000"/>
          <w:sz w:val="28"/>
          <w:szCs w:val="28"/>
        </w:rPr>
        <w:t xml:space="preserve"> на самовыражение в разных видах искусства, в художественном творчестве.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28" w:name="bookmark=id.3as4poj" w:colFirst="0" w:colLast="0"/>
      <w:bookmarkEnd w:id="28"/>
      <w:r w:rsidRPr="00402089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29" w:name="bookmark=id.1pxezwc" w:colFirst="0" w:colLast="0"/>
      <w:bookmarkEnd w:id="29"/>
      <w:proofErr w:type="gramStart"/>
      <w:r w:rsidRPr="00402089"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  <w:proofErr w:type="gramEnd"/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 w:rsidRPr="00402089"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proofErr w:type="gramStart"/>
      <w:r w:rsidRPr="00402089">
        <w:rPr>
          <w:color w:val="000000"/>
          <w:sz w:val="28"/>
          <w:szCs w:val="28"/>
        </w:rPr>
        <w:t>проявляющий</w:t>
      </w:r>
      <w:proofErr w:type="gramEnd"/>
      <w:r w:rsidRPr="00402089">
        <w:rPr>
          <w:color w:val="000000"/>
          <w:sz w:val="28"/>
          <w:szCs w:val="28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proofErr w:type="gramStart"/>
      <w:r w:rsidRPr="00402089">
        <w:rPr>
          <w:color w:val="000000"/>
          <w:sz w:val="28"/>
          <w:szCs w:val="28"/>
        </w:rPr>
        <w:t>умеющий</w:t>
      </w:r>
      <w:proofErr w:type="gramEnd"/>
      <w:r w:rsidRPr="00402089">
        <w:rPr>
          <w:color w:val="000000"/>
          <w:sz w:val="28"/>
          <w:szCs w:val="28"/>
        </w:rPr>
        <w:t xml:space="preserve">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proofErr w:type="gramStart"/>
      <w:r w:rsidRPr="00402089">
        <w:rPr>
          <w:color w:val="000000"/>
          <w:sz w:val="28"/>
          <w:szCs w:val="28"/>
        </w:rPr>
        <w:t>способный</w:t>
      </w:r>
      <w:proofErr w:type="gramEnd"/>
      <w:r w:rsidRPr="00402089">
        <w:rPr>
          <w:color w:val="000000"/>
          <w:sz w:val="28"/>
          <w:szCs w:val="28"/>
        </w:rPr>
        <w:t xml:space="preserve"> адаптироваться к меняющимся социальным, информационным и природным условиям, стрессовым ситуациям.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34" w:name="bookmark=id.23ckvvd" w:colFirst="0" w:colLast="0"/>
      <w:bookmarkEnd w:id="34"/>
      <w:r w:rsidRPr="00402089">
        <w:rPr>
          <w:b/>
          <w:color w:val="000000"/>
          <w:sz w:val="28"/>
          <w:szCs w:val="28"/>
        </w:rPr>
        <w:t>Трудовое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5" w:name="bookmark=id.ihv636" w:colFirst="0" w:colLast="0"/>
      <w:bookmarkEnd w:id="35"/>
      <w:r w:rsidRPr="00402089"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 w:rsidRPr="00402089"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 w:rsidRPr="00402089">
        <w:rPr>
          <w:color w:val="000000"/>
          <w:sz w:val="28"/>
          <w:szCs w:val="28"/>
        </w:rPr>
        <w:lastRenderedPageBreak/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proofErr w:type="gramStart"/>
      <w:r w:rsidRPr="00402089">
        <w:rPr>
          <w:color w:val="000000"/>
          <w:sz w:val="28"/>
          <w:szCs w:val="28"/>
        </w:rPr>
        <w:t>выражающий</w:t>
      </w:r>
      <w:proofErr w:type="gramEnd"/>
      <w:r w:rsidRPr="00402089">
        <w:rPr>
          <w:color w:val="000000"/>
          <w:sz w:val="28"/>
          <w:szCs w:val="28"/>
        </w:rPr>
        <w:t xml:space="preserve">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40" w:name="bookmark=id.vx1227" w:colFirst="0" w:colLast="0"/>
      <w:bookmarkEnd w:id="40"/>
      <w:r w:rsidRPr="00402089">
        <w:rPr>
          <w:b/>
          <w:color w:val="000000"/>
          <w:sz w:val="28"/>
          <w:szCs w:val="28"/>
        </w:rPr>
        <w:t>Экологическое воспитание: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1" w:name="bookmark=id.3fwokq0" w:colFirst="0" w:colLast="0"/>
      <w:bookmarkEnd w:id="41"/>
      <w:r w:rsidRPr="00402089"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proofErr w:type="gramStart"/>
      <w:r w:rsidRPr="00402089">
        <w:rPr>
          <w:color w:val="000000"/>
          <w:sz w:val="28"/>
          <w:szCs w:val="28"/>
        </w:rPr>
        <w:t>сознающий</w:t>
      </w:r>
      <w:proofErr w:type="gramEnd"/>
      <w:r w:rsidRPr="00402089">
        <w:rPr>
          <w:color w:val="000000"/>
          <w:sz w:val="28"/>
          <w:szCs w:val="28"/>
        </w:rPr>
        <w:t xml:space="preserve"> свою ответственность как гражданина и потребителя в условиях взаимосвязи природной, технологической и социальной сред;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 w:rsidRPr="00402089"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proofErr w:type="gramStart"/>
      <w:r w:rsidRPr="00402089">
        <w:rPr>
          <w:color w:val="000000"/>
          <w:sz w:val="28"/>
          <w:szCs w:val="28"/>
        </w:rPr>
        <w:t>ориентированный</w:t>
      </w:r>
      <w:proofErr w:type="gramEnd"/>
      <w:r w:rsidRPr="00402089">
        <w:rPr>
          <w:color w:val="000000"/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 w:rsidRPr="00402089"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b/>
          <w:color w:val="000000"/>
          <w:sz w:val="28"/>
          <w:szCs w:val="28"/>
        </w:rPr>
      </w:pPr>
      <w:bookmarkStart w:id="46" w:name="bookmark=id.3tbugp1" w:colFirst="0" w:colLast="0"/>
      <w:bookmarkEnd w:id="46"/>
      <w:r w:rsidRPr="00402089">
        <w:rPr>
          <w:b/>
          <w:color w:val="000000"/>
          <w:sz w:val="28"/>
          <w:szCs w:val="28"/>
        </w:rPr>
        <w:t>Ценности научного познания: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7" w:name="bookmark=id.28h4qwu" w:colFirst="0" w:colLast="0"/>
      <w:bookmarkEnd w:id="47"/>
      <w:proofErr w:type="gramStart"/>
      <w:r w:rsidRPr="00402089">
        <w:rPr>
          <w:color w:val="000000"/>
          <w:sz w:val="28"/>
          <w:szCs w:val="28"/>
        </w:rPr>
        <w:t>выражающий</w:t>
      </w:r>
      <w:proofErr w:type="gramEnd"/>
      <w:r w:rsidRPr="00402089">
        <w:rPr>
          <w:color w:val="000000"/>
          <w:sz w:val="28"/>
          <w:szCs w:val="28"/>
        </w:rPr>
        <w:t xml:space="preserve"> познавательные интересы в разных предметных областях с учетом индивидуальных интересов, способностей, достижений;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proofErr w:type="gramStart"/>
      <w:r w:rsidRPr="00402089">
        <w:rPr>
          <w:color w:val="000000"/>
          <w:sz w:val="28"/>
          <w:szCs w:val="28"/>
        </w:rPr>
        <w:t>ориентированный</w:t>
      </w:r>
      <w:proofErr w:type="gramEnd"/>
      <w:r w:rsidRPr="00402089">
        <w:rPr>
          <w:color w:val="000000"/>
          <w:sz w:val="28"/>
          <w:szCs w:val="28"/>
        </w:rPr>
        <w:t xml:space="preserve"> в деятельности на научные знания о природе и обществе, взаимосвязях человека с природной и социальной средой;</w:t>
      </w:r>
    </w:p>
    <w:p w:rsidR="009723BB" w:rsidRPr="00402089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proofErr w:type="gramStart"/>
      <w:r w:rsidRPr="00402089">
        <w:rPr>
          <w:color w:val="000000"/>
          <w:sz w:val="28"/>
          <w:szCs w:val="28"/>
        </w:rPr>
        <w:t>развивающий</w:t>
      </w:r>
      <w:proofErr w:type="gramEnd"/>
      <w:r w:rsidRPr="00402089">
        <w:rPr>
          <w:color w:val="000000"/>
          <w:sz w:val="28"/>
          <w:szCs w:val="28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proofErr w:type="gramStart"/>
      <w:r w:rsidRPr="00402089">
        <w:rPr>
          <w:color w:val="000000"/>
          <w:sz w:val="28"/>
          <w:szCs w:val="28"/>
        </w:rPr>
        <w:lastRenderedPageBreak/>
        <w:t>демонстрирующий</w:t>
      </w:r>
      <w:proofErr w:type="gramEnd"/>
      <w:r w:rsidRPr="00402089">
        <w:rPr>
          <w:color w:val="000000"/>
          <w:sz w:val="28"/>
          <w:szCs w:val="28"/>
        </w:rPr>
        <w:t xml:space="preserve">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/>
        <w:jc w:val="both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8"/>
          <w:szCs w:val="28"/>
        </w:rPr>
      </w:pPr>
      <w:bookmarkStart w:id="51" w:name="_heading=h.46r0co2" w:colFirst="0" w:colLast="0"/>
      <w:bookmarkEnd w:id="51"/>
      <w:r>
        <w:rPr>
          <w:b/>
          <w:color w:val="000000"/>
          <w:sz w:val="28"/>
          <w:szCs w:val="28"/>
        </w:rPr>
        <w:t>РАЗДЕЛ 2. СОДЕРЖАТЕЛЬНЫЙ.</w:t>
      </w:r>
    </w:p>
    <w:p w:rsidR="009723BB" w:rsidRDefault="009723BB" w:rsidP="009723BB">
      <w:pPr>
        <w:widowControl w:val="0"/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after="0"/>
        <w:jc w:val="both"/>
        <w:rPr>
          <w:b/>
          <w:color w:val="000000"/>
          <w:sz w:val="28"/>
          <w:szCs w:val="28"/>
        </w:rPr>
      </w:pPr>
      <w:bookmarkStart w:id="52" w:name="_heading=h.2lwamvv" w:colFirst="0" w:colLast="0"/>
      <w:bookmarkEnd w:id="52"/>
      <w:r>
        <w:rPr>
          <w:b/>
          <w:color w:val="000000"/>
          <w:sz w:val="28"/>
          <w:szCs w:val="28"/>
        </w:rPr>
        <w:t>Уклад Школы.</w:t>
      </w:r>
    </w:p>
    <w:p w:rsidR="009723BB" w:rsidRDefault="009723BB" w:rsidP="009723BB">
      <w:pPr>
        <w:ind w:firstLine="709"/>
        <w:jc w:val="both"/>
        <w:rPr>
          <w:sz w:val="28"/>
          <w:szCs w:val="28"/>
        </w:rPr>
      </w:pPr>
      <w:bookmarkStart w:id="53" w:name="_heading=h.3l18frh" w:colFirst="0" w:colLast="0"/>
      <w:bookmarkEnd w:id="53"/>
      <w:r>
        <w:rPr>
          <w:sz w:val="28"/>
          <w:szCs w:val="28"/>
        </w:rPr>
        <w:t xml:space="preserve">МОУ СОШ х. </w:t>
      </w:r>
      <w:proofErr w:type="spellStart"/>
      <w:r>
        <w:rPr>
          <w:sz w:val="28"/>
          <w:szCs w:val="28"/>
        </w:rPr>
        <w:t>Бурковский</w:t>
      </w:r>
      <w:proofErr w:type="spellEnd"/>
      <w:r>
        <w:rPr>
          <w:sz w:val="28"/>
          <w:szCs w:val="28"/>
        </w:rPr>
        <w:t xml:space="preserve">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В Школе реализуются программы Точки роста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раскрывающие такие предметы как химия, физика, биология.</w:t>
      </w:r>
    </w:p>
    <w:p w:rsidR="009723BB" w:rsidRDefault="009723BB" w:rsidP="009723BB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Школа расположена в сельской местности</w:t>
      </w:r>
      <w:r>
        <w:rPr>
          <w:color w:val="000000"/>
          <w:sz w:val="28"/>
          <w:szCs w:val="28"/>
        </w:rPr>
        <w:t>. В шаговой доступности от школы имеется ландшафтный парк и дубрава. Это позволяет проводить спортивные мероприятия и занятия объединений дополнительного образования спортивно-оздоровительной направленности на свежем воздухе, что повышает их эффективность.</w:t>
      </w:r>
    </w:p>
    <w:p w:rsidR="009723BB" w:rsidRDefault="009723BB" w:rsidP="009723BB">
      <w:pPr>
        <w:ind w:firstLine="709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>Социокультурное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 xml:space="preserve">Основной контингент учащихся – 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Показателем высокой социальной активности учащихся является деятельность Школьного парламента школы. Также в Школе обучаются </w:t>
      </w:r>
      <w:r>
        <w:rPr>
          <w:color w:val="000000"/>
          <w:sz w:val="28"/>
          <w:szCs w:val="28"/>
        </w:rPr>
        <w:t xml:space="preserve">дети с особыми образовательными потребностями, обучающиеся </w:t>
      </w:r>
      <w:r>
        <w:rPr>
          <w:color w:val="000000"/>
          <w:sz w:val="28"/>
          <w:szCs w:val="28"/>
        </w:rPr>
        <w:lastRenderedPageBreak/>
        <w:t>с ОВЗ и находящиеся в трудной жизненной ситуации. Состав ученического коллектива стабильный.</w:t>
      </w:r>
    </w:p>
    <w:p w:rsidR="009723BB" w:rsidRPr="00911BC6" w:rsidRDefault="009723BB" w:rsidP="009723BB">
      <w:pPr>
        <w:rPr>
          <w:sz w:val="28"/>
          <w:szCs w:val="28"/>
        </w:rPr>
      </w:pPr>
      <w:r w:rsidRPr="00911BC6">
        <w:rPr>
          <w:color w:val="333333"/>
          <w:sz w:val="28"/>
          <w:szCs w:val="28"/>
          <w:shd w:val="clear" w:color="auto" w:fill="FFFFFF"/>
        </w:rPr>
        <w:t>Образовательное учреждение открыто в 1974 году.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 w:rsidRPr="00911BC6">
        <w:rPr>
          <w:color w:val="333333"/>
          <w:sz w:val="28"/>
          <w:szCs w:val="28"/>
        </w:rPr>
        <w:t> В 1999 г. школа переименована в муниципальное образовательное учреждение «</w:t>
      </w:r>
      <w:proofErr w:type="spellStart"/>
      <w:r w:rsidRPr="00911BC6">
        <w:rPr>
          <w:color w:val="333333"/>
          <w:sz w:val="28"/>
          <w:szCs w:val="28"/>
        </w:rPr>
        <w:t>Бурковская</w:t>
      </w:r>
      <w:proofErr w:type="spellEnd"/>
      <w:r w:rsidRPr="00911BC6">
        <w:rPr>
          <w:color w:val="333333"/>
          <w:sz w:val="28"/>
          <w:szCs w:val="28"/>
        </w:rPr>
        <w:t xml:space="preserve"> средняя общеобразовательная школа» на основании постановления Администрации Волгоградской области №215 от 29.05.1998г.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 w:rsidRPr="00911BC6">
        <w:rPr>
          <w:color w:val="333333"/>
          <w:sz w:val="28"/>
          <w:szCs w:val="28"/>
        </w:rPr>
        <w:t xml:space="preserve">В 1998 году школе присвоен  статус школы экологического образования и воспитания на основании приказа отдела образования Администрации </w:t>
      </w:r>
      <w:proofErr w:type="spellStart"/>
      <w:r w:rsidRPr="00911BC6">
        <w:rPr>
          <w:color w:val="333333"/>
          <w:sz w:val="28"/>
          <w:szCs w:val="28"/>
        </w:rPr>
        <w:t>Среднеахтубинского</w:t>
      </w:r>
      <w:proofErr w:type="spellEnd"/>
      <w:r w:rsidRPr="00911BC6">
        <w:rPr>
          <w:color w:val="333333"/>
          <w:sz w:val="28"/>
          <w:szCs w:val="28"/>
        </w:rPr>
        <w:t xml:space="preserve"> района от 07 октября 1998года №177.</w:t>
      </w:r>
      <w:r>
        <w:rPr>
          <w:color w:val="333333"/>
          <w:sz w:val="28"/>
          <w:szCs w:val="28"/>
        </w:rPr>
        <w:t xml:space="preserve"> </w:t>
      </w:r>
      <w:r w:rsidRPr="00911BC6">
        <w:rPr>
          <w:color w:val="333333"/>
          <w:sz w:val="28"/>
          <w:szCs w:val="28"/>
        </w:rPr>
        <w:t>С 2002 года в школе создан и функционирует центр эколого-педагогического просвещения.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 w:rsidRPr="00911BC6">
        <w:rPr>
          <w:color w:val="333333"/>
          <w:sz w:val="28"/>
          <w:szCs w:val="28"/>
        </w:rPr>
        <w:t>С 2007 года  открыты  экспериментальные площадки.</w:t>
      </w:r>
      <w:r>
        <w:rPr>
          <w:color w:val="333333"/>
          <w:sz w:val="28"/>
          <w:szCs w:val="28"/>
        </w:rPr>
        <w:t xml:space="preserve"> </w:t>
      </w:r>
      <w:r w:rsidRPr="00911BC6">
        <w:rPr>
          <w:color w:val="333333"/>
          <w:sz w:val="28"/>
          <w:szCs w:val="28"/>
        </w:rPr>
        <w:t>В 2005 году школа стала победителем районного конкурса «Лучшая школа года».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 w:rsidRPr="00911BC6">
        <w:rPr>
          <w:color w:val="333333"/>
          <w:sz w:val="28"/>
          <w:szCs w:val="28"/>
        </w:rPr>
        <w:t>В 2006, 2007 годах школа стала лауреатом конкурса инновационных школ (премия губернатора).</w:t>
      </w:r>
      <w:r>
        <w:rPr>
          <w:color w:val="333333"/>
          <w:sz w:val="28"/>
          <w:szCs w:val="28"/>
        </w:rPr>
        <w:t xml:space="preserve"> </w:t>
      </w:r>
      <w:r w:rsidRPr="00911BC6">
        <w:rPr>
          <w:color w:val="333333"/>
          <w:sz w:val="28"/>
          <w:szCs w:val="28"/>
        </w:rPr>
        <w:t>В 2008 году школа – лауреат  конкурса инновационных школ (премия президента РФ)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 w:rsidRPr="00911BC6">
        <w:rPr>
          <w:color w:val="333333"/>
          <w:sz w:val="28"/>
          <w:szCs w:val="28"/>
        </w:rPr>
        <w:t>  В 2011 г. переименовано в муниципальное казенное образовательное учреждение «</w:t>
      </w:r>
      <w:proofErr w:type="spellStart"/>
      <w:r w:rsidRPr="00911BC6">
        <w:rPr>
          <w:color w:val="333333"/>
          <w:sz w:val="28"/>
          <w:szCs w:val="28"/>
        </w:rPr>
        <w:t>Бурковская</w:t>
      </w:r>
      <w:proofErr w:type="spellEnd"/>
      <w:r w:rsidRPr="00911BC6">
        <w:rPr>
          <w:color w:val="333333"/>
          <w:sz w:val="28"/>
          <w:szCs w:val="28"/>
        </w:rPr>
        <w:t xml:space="preserve"> средняя общеобразовательная школа»  на основании Постановления Администрации </w:t>
      </w:r>
      <w:proofErr w:type="spellStart"/>
      <w:r w:rsidRPr="00911BC6">
        <w:rPr>
          <w:color w:val="333333"/>
          <w:sz w:val="28"/>
          <w:szCs w:val="28"/>
        </w:rPr>
        <w:t>Среднеахтубинского</w:t>
      </w:r>
      <w:proofErr w:type="spellEnd"/>
      <w:r w:rsidRPr="00911BC6">
        <w:rPr>
          <w:color w:val="333333"/>
          <w:sz w:val="28"/>
          <w:szCs w:val="28"/>
        </w:rPr>
        <w:t>  муниципального района Волгоградской области  от 09.09.2011г.  №1654.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 w:rsidRPr="00911BC6">
        <w:rPr>
          <w:color w:val="333333"/>
          <w:sz w:val="28"/>
          <w:szCs w:val="28"/>
        </w:rPr>
        <w:t xml:space="preserve">В 2015 году переименовано в муниципальное общеобразовательное учреждение «Средняя общеобразовательная школа» х. </w:t>
      </w:r>
      <w:proofErr w:type="spellStart"/>
      <w:r w:rsidRPr="00911BC6">
        <w:rPr>
          <w:color w:val="333333"/>
          <w:sz w:val="28"/>
          <w:szCs w:val="28"/>
        </w:rPr>
        <w:t>Бурковский</w:t>
      </w:r>
      <w:proofErr w:type="spellEnd"/>
      <w:r w:rsidRPr="00911BC6">
        <w:rPr>
          <w:color w:val="333333"/>
          <w:sz w:val="28"/>
          <w:szCs w:val="28"/>
        </w:rPr>
        <w:t xml:space="preserve">  на основании Постановления администрации </w:t>
      </w:r>
      <w:proofErr w:type="spellStart"/>
      <w:r w:rsidRPr="00911BC6">
        <w:rPr>
          <w:color w:val="333333"/>
          <w:sz w:val="28"/>
          <w:szCs w:val="28"/>
        </w:rPr>
        <w:t>Среднеахтубинского</w:t>
      </w:r>
      <w:proofErr w:type="spellEnd"/>
      <w:r w:rsidRPr="00911BC6">
        <w:rPr>
          <w:color w:val="333333"/>
          <w:sz w:val="28"/>
          <w:szCs w:val="28"/>
        </w:rPr>
        <w:t>  муниципального района Волгоградской области   от 03.06.2015 года №612 .</w:t>
      </w:r>
    </w:p>
    <w:p w:rsidR="009723BB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  <w:shd w:val="clear" w:color="auto" w:fill="FFFFFF"/>
        </w:rPr>
      </w:pPr>
      <w:r w:rsidRPr="00911BC6">
        <w:rPr>
          <w:color w:val="333333"/>
          <w:sz w:val="28"/>
          <w:szCs w:val="28"/>
        </w:rPr>
        <w:t xml:space="preserve">Муниципальное общеобразовательное учреждение «Средняя общеобразовательная школа» х. </w:t>
      </w:r>
      <w:proofErr w:type="spellStart"/>
      <w:r w:rsidRPr="00911BC6">
        <w:rPr>
          <w:color w:val="333333"/>
          <w:sz w:val="28"/>
          <w:szCs w:val="28"/>
        </w:rPr>
        <w:t>Бурковский</w:t>
      </w:r>
      <w:proofErr w:type="spellEnd"/>
      <w:r w:rsidRPr="00911BC6">
        <w:rPr>
          <w:color w:val="333333"/>
          <w:sz w:val="28"/>
          <w:szCs w:val="28"/>
        </w:rPr>
        <w:t xml:space="preserve"> </w:t>
      </w:r>
      <w:proofErr w:type="spellStart"/>
      <w:r w:rsidRPr="00911BC6">
        <w:rPr>
          <w:color w:val="333333"/>
          <w:sz w:val="28"/>
          <w:szCs w:val="28"/>
        </w:rPr>
        <w:t>Среднеахтубинского</w:t>
      </w:r>
      <w:proofErr w:type="spellEnd"/>
      <w:r w:rsidRPr="00911BC6">
        <w:rPr>
          <w:color w:val="333333"/>
          <w:sz w:val="28"/>
          <w:szCs w:val="28"/>
        </w:rPr>
        <w:t xml:space="preserve"> района Волгоградской области является правопреемником муниципального общеобразовательного учреждения «Средняя общеобразовательная школа» х. </w:t>
      </w:r>
      <w:proofErr w:type="spellStart"/>
      <w:r w:rsidRPr="00911BC6">
        <w:rPr>
          <w:color w:val="333333"/>
          <w:sz w:val="28"/>
          <w:szCs w:val="28"/>
        </w:rPr>
        <w:t>Бурковский</w:t>
      </w:r>
      <w:proofErr w:type="spellEnd"/>
      <w:r w:rsidRPr="00911BC6">
        <w:rPr>
          <w:color w:val="333333"/>
          <w:sz w:val="28"/>
          <w:szCs w:val="28"/>
        </w:rPr>
        <w:t xml:space="preserve">,  муниципального казенного  дошкольного образовательного учреждения  «Детский сад «Журавлик» </w:t>
      </w:r>
      <w:proofErr w:type="spellStart"/>
      <w:r w:rsidRPr="00911BC6">
        <w:rPr>
          <w:color w:val="333333"/>
          <w:sz w:val="28"/>
          <w:szCs w:val="28"/>
        </w:rPr>
        <w:t>х</w:t>
      </w:r>
      <w:proofErr w:type="gramStart"/>
      <w:r w:rsidRPr="00911BC6">
        <w:rPr>
          <w:color w:val="333333"/>
          <w:sz w:val="28"/>
          <w:szCs w:val="28"/>
        </w:rPr>
        <w:t>.Г</w:t>
      </w:r>
      <w:proofErr w:type="gramEnd"/>
      <w:r w:rsidRPr="00911BC6">
        <w:rPr>
          <w:color w:val="333333"/>
          <w:sz w:val="28"/>
          <w:szCs w:val="28"/>
        </w:rPr>
        <w:t>оспитомник</w:t>
      </w:r>
      <w:proofErr w:type="spellEnd"/>
      <w:r w:rsidRPr="00911BC6">
        <w:rPr>
          <w:color w:val="333333"/>
          <w:sz w:val="28"/>
          <w:szCs w:val="28"/>
        </w:rPr>
        <w:t>. </w:t>
      </w:r>
      <w:r w:rsidRPr="00911BC6">
        <w:rPr>
          <w:color w:val="333333"/>
          <w:sz w:val="28"/>
          <w:szCs w:val="28"/>
          <w:shd w:val="clear" w:color="auto" w:fill="FFFFFF"/>
        </w:rPr>
        <w:t> </w:t>
      </w:r>
      <w:r w:rsidRPr="00911BC6">
        <w:rPr>
          <w:color w:val="333333"/>
          <w:sz w:val="28"/>
          <w:szCs w:val="28"/>
          <w:u w:val="single"/>
          <w:shd w:val="clear" w:color="auto" w:fill="FFFFFF"/>
        </w:rPr>
        <w:t> Филиалы: </w:t>
      </w:r>
      <w:r w:rsidRPr="00911BC6">
        <w:rPr>
          <w:color w:val="333333"/>
          <w:sz w:val="28"/>
          <w:szCs w:val="28"/>
        </w:rPr>
        <w:br/>
      </w:r>
      <w:r w:rsidRPr="00911BC6">
        <w:rPr>
          <w:color w:val="333333"/>
          <w:sz w:val="28"/>
          <w:szCs w:val="28"/>
          <w:shd w:val="clear" w:color="auto" w:fill="FFFFFF"/>
        </w:rPr>
        <w:t>         В нашем образовательном учреждении 3 филиала:</w:t>
      </w:r>
      <w:r w:rsidRPr="00911BC6">
        <w:rPr>
          <w:color w:val="333333"/>
          <w:sz w:val="28"/>
          <w:szCs w:val="28"/>
        </w:rPr>
        <w:br/>
      </w:r>
      <w:r w:rsidRPr="00911BC6">
        <w:rPr>
          <w:color w:val="333333"/>
          <w:sz w:val="28"/>
          <w:szCs w:val="28"/>
          <w:shd w:val="clear" w:color="auto" w:fill="FFFFFF"/>
        </w:rPr>
        <w:t xml:space="preserve">- Школа п. Третий Решающий  филиал МОУ СОШ х. </w:t>
      </w:r>
      <w:proofErr w:type="spellStart"/>
      <w:r w:rsidRPr="00911BC6">
        <w:rPr>
          <w:color w:val="333333"/>
          <w:sz w:val="28"/>
          <w:szCs w:val="28"/>
          <w:shd w:val="clear" w:color="auto" w:fill="FFFFFF"/>
        </w:rPr>
        <w:t>Бурковский</w:t>
      </w:r>
      <w:proofErr w:type="spellEnd"/>
      <w:r w:rsidRPr="00911BC6">
        <w:rPr>
          <w:color w:val="333333"/>
          <w:sz w:val="28"/>
          <w:szCs w:val="28"/>
          <w:shd w:val="clear" w:color="auto" w:fill="FFFFFF"/>
        </w:rPr>
        <w:t xml:space="preserve"> расположена в п. Третий Решающий на ул. Центральная 2.  Школа х. </w:t>
      </w:r>
      <w:proofErr w:type="spellStart"/>
      <w:r w:rsidRPr="00911BC6">
        <w:rPr>
          <w:color w:val="333333"/>
          <w:sz w:val="28"/>
          <w:szCs w:val="28"/>
          <w:shd w:val="clear" w:color="auto" w:fill="FFFFFF"/>
        </w:rPr>
        <w:t>Госпитомник</w:t>
      </w:r>
      <w:proofErr w:type="spellEnd"/>
      <w:r w:rsidRPr="00911BC6">
        <w:rPr>
          <w:color w:val="333333"/>
          <w:sz w:val="28"/>
          <w:szCs w:val="28"/>
          <w:shd w:val="clear" w:color="auto" w:fill="FFFFFF"/>
        </w:rPr>
        <w:t xml:space="preserve"> филиал МОУ СОШ х. </w:t>
      </w:r>
      <w:proofErr w:type="spellStart"/>
      <w:r w:rsidRPr="00911BC6">
        <w:rPr>
          <w:color w:val="333333"/>
          <w:sz w:val="28"/>
          <w:szCs w:val="28"/>
          <w:shd w:val="clear" w:color="auto" w:fill="FFFFFF"/>
        </w:rPr>
        <w:t>Бурковский</w:t>
      </w:r>
      <w:proofErr w:type="spellEnd"/>
      <w:r w:rsidRPr="00911BC6">
        <w:rPr>
          <w:color w:val="333333"/>
          <w:sz w:val="28"/>
          <w:szCs w:val="28"/>
          <w:shd w:val="clear" w:color="auto" w:fill="FFFFFF"/>
        </w:rPr>
        <w:t xml:space="preserve">  расположена в х. </w:t>
      </w:r>
      <w:proofErr w:type="spellStart"/>
      <w:r w:rsidRPr="00911BC6">
        <w:rPr>
          <w:color w:val="333333"/>
          <w:sz w:val="28"/>
          <w:szCs w:val="28"/>
          <w:shd w:val="clear" w:color="auto" w:fill="FFFFFF"/>
        </w:rPr>
        <w:t>Госпитомник</w:t>
      </w:r>
      <w:proofErr w:type="spellEnd"/>
      <w:proofErr w:type="gramStart"/>
      <w:r w:rsidRPr="00911BC6">
        <w:rPr>
          <w:color w:val="333333"/>
          <w:sz w:val="28"/>
          <w:szCs w:val="28"/>
          <w:shd w:val="clear" w:color="auto" w:fill="FFFFFF"/>
        </w:rPr>
        <w:t xml:space="preserve"> ,</w:t>
      </w:r>
      <w:proofErr w:type="gramEnd"/>
      <w:r w:rsidRPr="00911BC6">
        <w:rPr>
          <w:color w:val="333333"/>
          <w:sz w:val="28"/>
          <w:szCs w:val="28"/>
          <w:shd w:val="clear" w:color="auto" w:fill="FFFFFF"/>
        </w:rPr>
        <w:t xml:space="preserve"> переулок Школьный 2 .  Школа х. </w:t>
      </w:r>
      <w:proofErr w:type="spellStart"/>
      <w:r w:rsidRPr="00911BC6">
        <w:rPr>
          <w:color w:val="333333"/>
          <w:sz w:val="28"/>
          <w:szCs w:val="28"/>
          <w:shd w:val="clear" w:color="auto" w:fill="FFFFFF"/>
        </w:rPr>
        <w:t>Закутский</w:t>
      </w:r>
      <w:proofErr w:type="spellEnd"/>
      <w:r w:rsidRPr="00911BC6">
        <w:rPr>
          <w:color w:val="333333"/>
          <w:sz w:val="28"/>
          <w:szCs w:val="28"/>
          <w:shd w:val="clear" w:color="auto" w:fill="FFFFFF"/>
        </w:rPr>
        <w:t xml:space="preserve"> филиал МОУ СОШ х. </w:t>
      </w:r>
      <w:proofErr w:type="spellStart"/>
      <w:r w:rsidRPr="00911BC6">
        <w:rPr>
          <w:color w:val="333333"/>
          <w:sz w:val="28"/>
          <w:szCs w:val="28"/>
          <w:shd w:val="clear" w:color="auto" w:fill="FFFFFF"/>
        </w:rPr>
        <w:t>Бурковский</w:t>
      </w:r>
      <w:proofErr w:type="spellEnd"/>
      <w:r w:rsidRPr="00911BC6">
        <w:rPr>
          <w:color w:val="333333"/>
          <w:sz w:val="28"/>
          <w:szCs w:val="28"/>
          <w:shd w:val="clear" w:color="auto" w:fill="FFFFFF"/>
        </w:rPr>
        <w:t xml:space="preserve">. </w:t>
      </w:r>
    </w:p>
    <w:p w:rsidR="009723BB" w:rsidRPr="00911BC6" w:rsidRDefault="009723BB" w:rsidP="009723BB">
      <w:pPr>
        <w:pStyle w:val="af6"/>
        <w:shd w:val="clear" w:color="auto" w:fill="FFFFFF"/>
        <w:spacing w:before="0" w:beforeAutospacing="0" w:after="173" w:afterAutospacing="0"/>
        <w:rPr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Цель Школы: с</w:t>
      </w:r>
      <w:r>
        <w:rPr>
          <w:color w:val="000000"/>
          <w:sz w:val="28"/>
          <w:szCs w:val="28"/>
          <w:highlight w:val="white"/>
        </w:rPr>
        <w:t>оздание необходимых условий для получения каждым обучающимся высокого качества конкурентоспособного образования, обеспечивающего его профессиональный и социальный успех в современном мире.</w:t>
      </w:r>
    </w:p>
    <w:p w:rsidR="009723BB" w:rsidRDefault="009723BB" w:rsidP="009723BB">
      <w:pPr>
        <w:ind w:firstLine="719"/>
        <w:jc w:val="both"/>
        <w:rPr>
          <w:color w:val="000000"/>
          <w:sz w:val="28"/>
          <w:szCs w:val="28"/>
        </w:rPr>
      </w:pPr>
      <w:r>
        <w:rPr>
          <w:color w:val="00000A"/>
          <w:sz w:val="28"/>
          <w:szCs w:val="28"/>
        </w:rPr>
        <w:t>Основными традициями воспитания в Школе являются</w:t>
      </w:r>
      <w:r>
        <w:rPr>
          <w:color w:val="000000"/>
          <w:sz w:val="28"/>
          <w:szCs w:val="28"/>
        </w:rPr>
        <w:t xml:space="preserve">: </w:t>
      </w:r>
    </w:p>
    <w:p w:rsidR="009723BB" w:rsidRDefault="009723BB" w:rsidP="009723BB">
      <w:pPr>
        <w:widowControl w:val="0"/>
        <w:numPr>
          <w:ilvl w:val="0"/>
          <w:numId w:val="27"/>
        </w:numP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9723BB" w:rsidRDefault="009723BB" w:rsidP="009723BB">
      <w:pPr>
        <w:widowControl w:val="0"/>
        <w:numPr>
          <w:ilvl w:val="0"/>
          <w:numId w:val="27"/>
        </w:numP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 «Движение первых»;</w:t>
      </w:r>
    </w:p>
    <w:p w:rsidR="009723BB" w:rsidRDefault="009723BB" w:rsidP="009723BB">
      <w:pPr>
        <w:widowControl w:val="0"/>
        <w:numPr>
          <w:ilvl w:val="0"/>
          <w:numId w:val="27"/>
        </w:numP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9723BB" w:rsidRDefault="009723BB" w:rsidP="009723BB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Наиболее   значимые   традиционные   дела, события, мероприятия, составляющие основу воспитательной системы Школы: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акции, посвящённые значимым датам страны;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ритуалы посвящения в первоклассники, пятиклассники, старшеклассники;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мероприятия с использованием интерактивных локаций и тематических активностей: «Неделя толерантности», «Неделя профориентации», «Неделя позитива», «Неделя российской науки», «Декада «Мы – за ЗОЖ!»», «Марафон добрых дел»;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КТД «Новогодний переполох»;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день школьного самоуправления (профессиональные пробы);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интерактивная игра «Космический бум»;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фестиваль патриотической песни «Этих дней не смолкнет слава!»;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обучающихся, добившихся значительных успехов в различных видах деятельности «Школа зажигает звёзды»;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 «Прощание с начальной школой»;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праздники Последнего звонка;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фестиваль «Созвездие талантов»;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торжественная церемония вручения аттестатов;</w:t>
      </w:r>
    </w:p>
    <w:p w:rsidR="009723BB" w:rsidRDefault="009723BB" w:rsidP="009723BB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спортивные мероприятия в рамках деятельности школьного спортивного клуба.</w:t>
      </w:r>
    </w:p>
    <w:p w:rsidR="009723BB" w:rsidRDefault="009723BB" w:rsidP="009723B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Школа участвует в следующих значимых проектах и программах, включённых в систему воспитательной деятельности:</w:t>
      </w:r>
    </w:p>
    <w:p w:rsidR="009723BB" w:rsidRDefault="009723BB" w:rsidP="009723BB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федеральный проект «Комфортная школа»;</w:t>
      </w:r>
    </w:p>
    <w:p w:rsidR="009723BB" w:rsidRDefault="009723BB" w:rsidP="009723BB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федеральный </w:t>
      </w:r>
      <w:proofErr w:type="spellStart"/>
      <w:r>
        <w:rPr>
          <w:color w:val="000000"/>
          <w:sz w:val="28"/>
          <w:szCs w:val="28"/>
        </w:rPr>
        <w:t>профориентационный</w:t>
      </w:r>
      <w:proofErr w:type="spellEnd"/>
      <w:r>
        <w:rPr>
          <w:color w:val="000000"/>
          <w:sz w:val="28"/>
          <w:szCs w:val="28"/>
        </w:rPr>
        <w:t xml:space="preserve"> проект «Билет в будущее»;</w:t>
      </w:r>
    </w:p>
    <w:p w:rsidR="009723BB" w:rsidRDefault="009723BB" w:rsidP="009723BB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федеральная программа «Орлята России»;</w:t>
      </w:r>
    </w:p>
    <w:p w:rsidR="009723BB" w:rsidRDefault="009723BB" w:rsidP="009723BB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региональный социокультурный проект «Огневые рубежи»;</w:t>
      </w:r>
    </w:p>
    <w:p w:rsidR="009723BB" w:rsidRDefault="009723BB" w:rsidP="009723BB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муниципальный проект «Вахта памяти;</w:t>
      </w:r>
    </w:p>
    <w:p w:rsidR="009723BB" w:rsidRDefault="009723BB" w:rsidP="009723B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школе реализуются следующие инновационные воспитательные практики:</w:t>
      </w:r>
    </w:p>
    <w:p w:rsidR="009723BB" w:rsidRDefault="009723BB" w:rsidP="009723BB">
      <w:pPr>
        <w:widowControl w:val="0"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проект «Школьные медиа против деструктивных сообществ», цель которого - наполнение новостных лент учащихся в соц. сети в ВК </w:t>
      </w:r>
      <w:proofErr w:type="gramStart"/>
      <w:r>
        <w:rPr>
          <w:color w:val="000000"/>
          <w:sz w:val="28"/>
          <w:szCs w:val="28"/>
        </w:rPr>
        <w:t>позитивным</w:t>
      </w:r>
      <w:proofErr w:type="gramEnd"/>
      <w:r>
        <w:rPr>
          <w:color w:val="000000"/>
          <w:sz w:val="28"/>
          <w:szCs w:val="28"/>
        </w:rPr>
        <w:t>, социально-приемлемым контентом через публикацию постов в сообществах/группах школы. Результаты проекта: уменьшение негативного контента в новостных лентах учащихся, снижение степени его негативного воздействия на личность подростков. Проект получил одобрение на региональном форуме управленческих практик и был рекомендован для реализации всем образовательным организациям муниципалитета;</w:t>
      </w:r>
    </w:p>
    <w:p w:rsidR="009723BB" w:rsidRDefault="009723BB" w:rsidP="009723BB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общешкольных мероприятий в формате интерактивных локаций, когда учащиеся в свободном режиме самостоятельно либо с помощью педагога (1-4 классы), выполняют содержательные игровые задания, предполагающие актуализацию имеющегося социально-значимого опыта либо знакомство с имеющейся здесь же стендовой информацией. Прекрасно дополняют данный формат различные тематические активности;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обучения классных руководителей эффективным технологиям, методам и приёмам работы с обучающимися, родителями (законными представителями).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>Социальными партнерами школы в решении задач воспитания являются: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>- Администрация Фрунзенского сельского поселения,</w:t>
      </w:r>
    </w:p>
    <w:p w:rsidR="009723BB" w:rsidRPr="008D1CE1" w:rsidRDefault="009723BB" w:rsidP="006A1A4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</w:t>
      </w:r>
      <w:proofErr w:type="spellStart"/>
      <w:r w:rsidRPr="008D1CE1">
        <w:rPr>
          <w:sz w:val="28"/>
          <w:szCs w:val="28"/>
        </w:rPr>
        <w:t>Бурковская</w:t>
      </w:r>
      <w:proofErr w:type="spellEnd"/>
      <w:r w:rsidRPr="008D1CE1">
        <w:rPr>
          <w:sz w:val="28"/>
          <w:szCs w:val="28"/>
        </w:rPr>
        <w:t xml:space="preserve"> ЦРБ,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Аграрный университет г. Волгограда, 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ДК х. </w:t>
      </w:r>
      <w:proofErr w:type="spellStart"/>
      <w:r w:rsidRPr="008D1CE1">
        <w:rPr>
          <w:sz w:val="28"/>
          <w:szCs w:val="28"/>
        </w:rPr>
        <w:t>Закутский</w:t>
      </w:r>
      <w:proofErr w:type="spellEnd"/>
      <w:r w:rsidRPr="008D1CE1">
        <w:rPr>
          <w:sz w:val="28"/>
          <w:szCs w:val="28"/>
        </w:rPr>
        <w:t xml:space="preserve"> «Стимул»,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lastRenderedPageBreak/>
        <w:t xml:space="preserve">- ДЮСШ х. </w:t>
      </w:r>
      <w:proofErr w:type="spellStart"/>
      <w:r w:rsidRPr="008D1CE1">
        <w:rPr>
          <w:sz w:val="28"/>
          <w:szCs w:val="28"/>
        </w:rPr>
        <w:t>Закутский</w:t>
      </w:r>
      <w:proofErr w:type="spellEnd"/>
      <w:r w:rsidRPr="008D1CE1">
        <w:rPr>
          <w:sz w:val="28"/>
          <w:szCs w:val="28"/>
        </w:rPr>
        <w:t>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библиотека х. </w:t>
      </w:r>
      <w:proofErr w:type="spellStart"/>
      <w:r w:rsidRPr="008D1CE1">
        <w:rPr>
          <w:sz w:val="28"/>
          <w:szCs w:val="28"/>
        </w:rPr>
        <w:t>Закутский</w:t>
      </w:r>
      <w:proofErr w:type="spellEnd"/>
      <w:r w:rsidRPr="008D1CE1">
        <w:rPr>
          <w:sz w:val="28"/>
          <w:szCs w:val="28"/>
        </w:rPr>
        <w:t>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ДЮЦ </w:t>
      </w:r>
      <w:proofErr w:type="spellStart"/>
      <w:r w:rsidRPr="008D1CE1">
        <w:rPr>
          <w:sz w:val="28"/>
          <w:szCs w:val="28"/>
        </w:rPr>
        <w:t>р.п</w:t>
      </w:r>
      <w:proofErr w:type="spellEnd"/>
      <w:r w:rsidRPr="008D1CE1">
        <w:rPr>
          <w:sz w:val="28"/>
          <w:szCs w:val="28"/>
        </w:rPr>
        <w:t>. Средняя Ахтуба</w:t>
      </w:r>
    </w:p>
    <w:p w:rsidR="009723BB" w:rsidRDefault="009723BB" w:rsidP="009723BB">
      <w:pPr>
        <w:widowControl w:val="0"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ГИБДД </w:t>
      </w:r>
      <w:proofErr w:type="spellStart"/>
      <w:r>
        <w:rPr>
          <w:color w:val="000000"/>
          <w:sz w:val="28"/>
          <w:szCs w:val="28"/>
        </w:rPr>
        <w:t>Среднеахтубинского</w:t>
      </w:r>
      <w:proofErr w:type="spellEnd"/>
      <w:r>
        <w:rPr>
          <w:color w:val="000000"/>
          <w:sz w:val="28"/>
          <w:szCs w:val="28"/>
        </w:rPr>
        <w:t xml:space="preserve"> района</w:t>
      </w:r>
      <w:r>
        <w:rPr>
          <w:color w:val="333333"/>
          <w:sz w:val="28"/>
          <w:szCs w:val="28"/>
          <w:highlight w:val="white"/>
        </w:rPr>
        <w:t xml:space="preserve"> –</w:t>
      </w:r>
      <w:r>
        <w:rPr>
          <w:color w:val="000000"/>
          <w:sz w:val="28"/>
          <w:szCs w:val="28"/>
        </w:rPr>
        <w:t xml:space="preserve"> участие в акциях, проводимых ЮИД, занятия по профилактике детского дорожно-транспортного травматизма, тематические сообщения на классных и общешкольных родительских собраниях;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МВД  и ПДН  по </w:t>
      </w:r>
      <w:proofErr w:type="spellStart"/>
      <w:r>
        <w:rPr>
          <w:color w:val="000000"/>
          <w:sz w:val="28"/>
          <w:szCs w:val="28"/>
        </w:rPr>
        <w:t>Среднеахтубинскому</w:t>
      </w:r>
      <w:proofErr w:type="spellEnd"/>
      <w:r>
        <w:rPr>
          <w:color w:val="000000"/>
          <w:sz w:val="28"/>
          <w:szCs w:val="28"/>
        </w:rPr>
        <w:t xml:space="preserve"> району</w:t>
      </w:r>
      <w:r>
        <w:rPr>
          <w:color w:val="333333"/>
          <w:sz w:val="28"/>
          <w:szCs w:val="28"/>
          <w:highlight w:val="white"/>
        </w:rPr>
        <w:t xml:space="preserve"> -</w:t>
      </w:r>
      <w:r>
        <w:rPr>
          <w:color w:val="000000"/>
          <w:sz w:val="28"/>
          <w:szCs w:val="28"/>
        </w:rPr>
        <w:t xml:space="preserve"> занятия по профилактике детского безнадзорности и правонарушений несовершеннолетних;</w:t>
      </w:r>
    </w:p>
    <w:p w:rsidR="009723BB" w:rsidRDefault="009723BB" w:rsidP="009723B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несогласованность действий различных субъектов образовательного процесса при осуществлении работы с </w:t>
      </w:r>
      <w:proofErr w:type="gramStart"/>
      <w:r>
        <w:rPr>
          <w:color w:val="000000"/>
          <w:sz w:val="28"/>
          <w:szCs w:val="28"/>
        </w:rPr>
        <w:t>неуспевающими</w:t>
      </w:r>
      <w:proofErr w:type="gramEnd"/>
      <w:r>
        <w:rPr>
          <w:color w:val="000000"/>
          <w:sz w:val="28"/>
          <w:szCs w:val="28"/>
        </w:rPr>
        <w:t xml:space="preserve"> обучающимися и как следствие – работа в режиме «скорой помощи», невозможность планирования качественной профилактической и коррекционной работы;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преобладание </w:t>
      </w:r>
      <w:proofErr w:type="spellStart"/>
      <w:r>
        <w:rPr>
          <w:color w:val="000000"/>
          <w:sz w:val="28"/>
          <w:szCs w:val="28"/>
        </w:rPr>
        <w:t>мероприятийного</w:t>
      </w:r>
      <w:proofErr w:type="spellEnd"/>
      <w:r>
        <w:rPr>
          <w:color w:val="000000"/>
          <w:sz w:val="28"/>
          <w:szCs w:val="28"/>
        </w:rPr>
        <w:t xml:space="preserve">, а не </w:t>
      </w:r>
      <w:proofErr w:type="spellStart"/>
      <w:r>
        <w:rPr>
          <w:color w:val="000000"/>
          <w:sz w:val="28"/>
          <w:szCs w:val="28"/>
        </w:rPr>
        <w:t>деятельностного</w:t>
      </w:r>
      <w:proofErr w:type="spellEnd"/>
      <w:r>
        <w:rPr>
          <w:color w:val="000000"/>
          <w:sz w:val="28"/>
          <w:szCs w:val="28"/>
        </w:rPr>
        <w:t xml:space="preserve"> подхода;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недостаточное использование воспитательного потенциала школьных уроков.</w:t>
      </w:r>
    </w:p>
    <w:p w:rsidR="009723BB" w:rsidRDefault="009723BB" w:rsidP="009723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решения обозначенных проблем реализованы следующие мероприятия: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разработана программа обучения классных руководителей эффективным технологиям, методам и приёмам работы с обучающимися, родителями (законными представителями);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разработан алгоритм действий администрации, педагогов-предметников, классных руководителей, специалистов </w:t>
      </w:r>
      <w:proofErr w:type="gramStart"/>
      <w:r>
        <w:rPr>
          <w:color w:val="000000"/>
          <w:sz w:val="28"/>
          <w:szCs w:val="28"/>
        </w:rPr>
        <w:t>СПС</w:t>
      </w:r>
      <w:proofErr w:type="gramEnd"/>
      <w:r>
        <w:rPr>
          <w:color w:val="000000"/>
          <w:sz w:val="28"/>
          <w:szCs w:val="28"/>
        </w:rPr>
        <w:t xml:space="preserve"> по профилактике неуспеваемости обучающихся, работе с неуспевающими учащимися;</w:t>
      </w:r>
    </w:p>
    <w:p w:rsidR="009723BB" w:rsidRDefault="009723BB" w:rsidP="009723BB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разработана программа семинаров-практикумов для учителей-предметников по повышению эффективности реализации воспитательного потенциала школьных уроков.</w:t>
      </w:r>
    </w:p>
    <w:p w:rsidR="009723BB" w:rsidRDefault="009723BB" w:rsidP="009723BB">
      <w:pPr>
        <w:widowControl w:val="0"/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1276" w:hanging="56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2.1.1. Модуль «Урочная деятельность».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побуждение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</w:t>
      </w:r>
      <w:r>
        <w:rPr>
          <w:color w:val="000000"/>
          <w:sz w:val="28"/>
          <w:szCs w:val="28"/>
        </w:rPr>
        <w:lastRenderedPageBreak/>
        <w:t>и поддержку доброжелательной атмосферы;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наставничества </w:t>
      </w:r>
      <w:proofErr w:type="gramStart"/>
      <w:r>
        <w:rPr>
          <w:color w:val="000000"/>
          <w:sz w:val="28"/>
          <w:szCs w:val="28"/>
        </w:rPr>
        <w:t>мотивированных</w:t>
      </w:r>
      <w:proofErr w:type="gramEnd"/>
      <w:r>
        <w:rPr>
          <w:color w:val="000000"/>
          <w:sz w:val="28"/>
          <w:szCs w:val="28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723BB" w:rsidRDefault="009723BB" w:rsidP="009723BB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3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общеразвивающих программ (далее – ДООП):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занятия патриотической, гражданско-патриотической, военно-патриотической, краеведческой, историко-культурной направленности: курс ВД «Разговоры о важном», программа «Орлята России», ДООП «</w:t>
      </w:r>
      <w:proofErr w:type="spellStart"/>
      <w:r>
        <w:rPr>
          <w:color w:val="000000"/>
          <w:sz w:val="28"/>
          <w:szCs w:val="28"/>
        </w:rPr>
        <w:t>Юнармия</w:t>
      </w:r>
      <w:proofErr w:type="spellEnd"/>
      <w:r>
        <w:rPr>
          <w:color w:val="000000"/>
          <w:sz w:val="28"/>
          <w:szCs w:val="28"/>
        </w:rPr>
        <w:t>»; ДДОП «ЮИД», курс «Волонтеры»,</w:t>
      </w:r>
      <w:proofErr w:type="gramEnd"/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 xml:space="preserve"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краеведению: </w:t>
      </w:r>
      <w:proofErr w:type="gramStart"/>
      <w:r>
        <w:rPr>
          <w:color w:val="000000"/>
          <w:sz w:val="28"/>
          <w:szCs w:val="28"/>
        </w:rPr>
        <w:t xml:space="preserve">Географическое погружение; </w:t>
      </w:r>
      <w:proofErr w:type="gramEnd"/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курсы, занятия познавательной, научной, исследовательской, просветительской направленности:  курс ВД «Финансовая грамотность», курс ВД «Калейдоскоп профессий»; курс «Занимательная математика», курс «Логика в математике»,</w:t>
      </w:r>
      <w:proofErr w:type="gramEnd"/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курсы, занятия экологической, природоохранной направленности: курс ДООП «</w:t>
      </w:r>
      <w:proofErr w:type="spellStart"/>
      <w:r>
        <w:rPr>
          <w:color w:val="000000"/>
          <w:sz w:val="28"/>
          <w:szCs w:val="28"/>
        </w:rPr>
        <w:t>Эколятя</w:t>
      </w:r>
      <w:proofErr w:type="spellEnd"/>
      <w:r>
        <w:rPr>
          <w:color w:val="000000"/>
          <w:sz w:val="28"/>
          <w:szCs w:val="28"/>
        </w:rPr>
        <w:t>»;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курсы, занятия в области искусств, художественного творчества разных видов и жанров:  курс « Театральный», курс « Делаем мир краше», курс « Хоровое пение»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курсы, занятия оздоровительной и спортивной направленности: ДООП «Баскетбол».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2.1.3. Модуль «Классное руководство».</w:t>
      </w:r>
    </w:p>
    <w:p w:rsidR="009723BB" w:rsidRDefault="009723BB" w:rsidP="009723B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еженедельное проведение информационно-просветительских занятий «Разговоры о </w:t>
      </w:r>
      <w:proofErr w:type="gramStart"/>
      <w:r>
        <w:rPr>
          <w:color w:val="000000"/>
          <w:sz w:val="28"/>
          <w:szCs w:val="28"/>
        </w:rPr>
        <w:t>важном</w:t>
      </w:r>
      <w:proofErr w:type="gramEnd"/>
      <w:r>
        <w:rPr>
          <w:color w:val="000000"/>
          <w:sz w:val="28"/>
          <w:szCs w:val="28"/>
        </w:rPr>
        <w:t>» (в рамках внеурочной деятельности);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rPr>
          <w:color w:val="000000"/>
          <w:sz w:val="28"/>
          <w:szCs w:val="28"/>
        </w:rPr>
        <w:t>обучающимся</w:t>
      </w:r>
      <w:proofErr w:type="gramEnd"/>
      <w:r>
        <w:rPr>
          <w:color w:val="000000"/>
          <w:sz w:val="28"/>
          <w:szCs w:val="28"/>
        </w:rPr>
        <w:t xml:space="preserve"> в их подготовке, проведении и анализе;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>
        <w:rPr>
          <w:color w:val="000000"/>
          <w:sz w:val="28"/>
          <w:szCs w:val="28"/>
        </w:rPr>
        <w:t>командообразование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внеучебные</w:t>
      </w:r>
      <w:proofErr w:type="spellEnd"/>
      <w:r>
        <w:rPr>
          <w:color w:val="000000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выработку совместно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правил поведения класса, участие в выработке таких правил поведения в образовательной организации;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</w:t>
      </w:r>
      <w:r>
        <w:rPr>
          <w:color w:val="000000"/>
          <w:sz w:val="28"/>
          <w:szCs w:val="28"/>
        </w:rPr>
        <w:lastRenderedPageBreak/>
        <w:t>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индивидуальную работу с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color w:val="000000"/>
          <w:sz w:val="28"/>
          <w:szCs w:val="28"/>
        </w:rPr>
        <w:t>внеучебной</w:t>
      </w:r>
      <w:proofErr w:type="spellEnd"/>
      <w:r>
        <w:rPr>
          <w:color w:val="000000"/>
          <w:sz w:val="28"/>
          <w:szCs w:val="28"/>
        </w:rPr>
        <w:t xml:space="preserve"> обстановке, участвовать в родительских собраниях класса;</w:t>
      </w:r>
      <w:proofErr w:type="gramEnd"/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723BB" w:rsidRDefault="009723BB" w:rsidP="009723BB">
      <w:pPr>
        <w:ind w:right="203" w:firstLine="720"/>
        <w:jc w:val="both"/>
        <w:rPr>
          <w:i/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>
        <w:rPr>
          <w:i/>
          <w:sz w:val="28"/>
          <w:szCs w:val="28"/>
        </w:rPr>
        <w:t>:</w:t>
      </w:r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</w:t>
      </w:r>
      <w:r>
        <w:rPr>
          <w:color w:val="000000"/>
          <w:sz w:val="28"/>
          <w:szCs w:val="28"/>
        </w:rPr>
        <w:lastRenderedPageBreak/>
        <w:t>мы непобедимы» и др.</w:t>
      </w:r>
      <w:proofErr w:type="gramEnd"/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проект «Огневые рубежи», акции «Блокадный хлеб», «Диктант Победы», «Свеча памяти», «Час Земли», «Сад памяти» и др.;</w:t>
      </w:r>
      <w:proofErr w:type="gramEnd"/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первоклассник», «Я – пятиклассник», «Я – старшеклассник», торжествованная церемония вручения аттестатов, праздник последнего звонка, «Прощание с начальной школой»;</w:t>
      </w:r>
      <w:proofErr w:type="gramEnd"/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церемония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Школы, города, края – «Школа зажигает звёзды»;</w:t>
      </w:r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«Школьные медиа против деструктивных сообществ</w:t>
      </w:r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проводимые для жителей города и организуемые совместно с семьями обучающихся праздники, фестивали, представления в связи с памятными датами, значимыми событиями для жителей города</w:t>
      </w:r>
      <w:r>
        <w:rPr>
          <w:rFonts w:ascii="Batang" w:eastAsia="Batang" w:hAnsi="Batang" w:cs="Batang"/>
          <w:color w:val="000000"/>
          <w:sz w:val="28"/>
          <w:szCs w:val="28"/>
        </w:rPr>
        <w:t>;</w:t>
      </w:r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</w:t>
      </w:r>
      <w:proofErr w:type="gramStart"/>
      <w:r>
        <w:rPr>
          <w:color w:val="000000"/>
          <w:sz w:val="28"/>
          <w:szCs w:val="28"/>
        </w:rPr>
        <w:t xml:space="preserve"> ,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rFonts w:ascii="Batang" w:eastAsia="Batang" w:hAnsi="Batang" w:cs="Batang"/>
          <w:color w:val="000000"/>
          <w:sz w:val="28"/>
          <w:szCs w:val="28"/>
        </w:rPr>
        <w:t>________</w:t>
      </w:r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723BB" w:rsidRDefault="009723BB" w:rsidP="009723BB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723BB" w:rsidRDefault="009723BB" w:rsidP="009723BB">
      <w:pPr>
        <w:ind w:right="21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общие внешкольные мероприятия, в том числе организуемые совместно с социальными партнерами Школы;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  <w:proofErr w:type="gramEnd"/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Волгоградской области, города </w:t>
      </w:r>
      <w:proofErr w:type="spellStart"/>
      <w:r>
        <w:rPr>
          <w:color w:val="000000"/>
          <w:sz w:val="28"/>
          <w:szCs w:val="28"/>
        </w:rPr>
        <w:t>Среднеахтубинского</w:t>
      </w:r>
      <w:proofErr w:type="spellEnd"/>
      <w:r>
        <w:rPr>
          <w:color w:val="000000"/>
          <w:sz w:val="28"/>
          <w:szCs w:val="28"/>
        </w:rPr>
        <w:t xml:space="preserve"> района, изображениями символики Российского государства в разные периоды тысячелетней истории, исторической символики региона;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размещение карт России, Волгоградской области (современных и </w:t>
      </w:r>
      <w:r>
        <w:rPr>
          <w:color w:val="000000"/>
          <w:sz w:val="28"/>
          <w:szCs w:val="28"/>
        </w:rPr>
        <w:lastRenderedPageBreak/>
        <w:t>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Красноярского края,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и поддержание в Школе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популяризацию символики образовательной организации (эмблема, флаг, логотип, элементы костюма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и другое), используемой как повседневно, так и в торжественные моменты;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поддержание </w:t>
      </w:r>
      <w:proofErr w:type="gramStart"/>
      <w:r>
        <w:rPr>
          <w:color w:val="000000"/>
          <w:sz w:val="28"/>
          <w:szCs w:val="28"/>
        </w:rPr>
        <w:t>эстетического вида</w:t>
      </w:r>
      <w:proofErr w:type="gramEnd"/>
      <w:r>
        <w:rPr>
          <w:color w:val="000000"/>
          <w:sz w:val="28"/>
          <w:szCs w:val="28"/>
        </w:rPr>
        <w:t xml:space="preserve"> и благоустройство всех помещений в Школе, доступных и безопасных рекреационных зон, озеленение пришкольной территории;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создание и поддержание в фойе 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оформление простран</w:t>
      </w:r>
      <w:proofErr w:type="gramStart"/>
      <w:r>
        <w:rPr>
          <w:color w:val="000000"/>
          <w:sz w:val="28"/>
          <w:szCs w:val="28"/>
        </w:rPr>
        <w:t>ств пр</w:t>
      </w:r>
      <w:proofErr w:type="gramEnd"/>
      <w:r>
        <w:rPr>
          <w:color w:val="000000"/>
          <w:sz w:val="28"/>
          <w:szCs w:val="28"/>
        </w:rPr>
        <w:t>оведения значимых событий, праздников, церемоний, торжественных линеек, творческих вечеров (событийный дизайн);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723BB" w:rsidRDefault="009723BB" w:rsidP="009723BB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проекте «Комфортная школа».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723BB" w:rsidRDefault="009723BB" w:rsidP="009723BB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Реализация</w:t>
      </w:r>
      <w:r>
        <w:rPr>
          <w:sz w:val="28"/>
          <w:szCs w:val="28"/>
        </w:rPr>
        <w:tab/>
        <w:t xml:space="preserve">воспитательного потенциала взаимодействия с родителями (законными представителями)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предусматривает: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создание и деятельность в Школе и классах представительных органов родительского сообщества </w:t>
      </w:r>
      <w:proofErr w:type="gramStart"/>
      <w:r>
        <w:rPr>
          <w:color w:val="000000"/>
          <w:sz w:val="28"/>
          <w:szCs w:val="28"/>
        </w:rPr>
        <w:t xml:space="preserve">( </w:t>
      </w:r>
      <w:proofErr w:type="gramEnd"/>
      <w:r>
        <w:rPr>
          <w:color w:val="000000"/>
          <w:sz w:val="28"/>
          <w:szCs w:val="28"/>
        </w:rPr>
        <w:t>родительские активы классных коллективов), участвующих в обсуждении и решении вопросов воспитания и обучения;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деятельность представителей родительского сообщества в Управляющем совете Школы, комиссии по урегулированию споров между участниками образовательных отношений;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родительских гостиных, предоставляющих родителям, педагогам и </w:t>
      </w:r>
      <w:r>
        <w:rPr>
          <w:color w:val="000000"/>
          <w:sz w:val="28"/>
          <w:szCs w:val="28"/>
        </w:rPr>
        <w:lastRenderedPageBreak/>
        <w:t>обучающимся площадку для совместного досуга и общения, с обсуждением актуальных вопросов воспитания;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</w:t>
      </w:r>
      <w:proofErr w:type="spellStart"/>
      <w:r>
        <w:rPr>
          <w:color w:val="000000"/>
          <w:sz w:val="28"/>
          <w:szCs w:val="28"/>
        </w:rPr>
        <w:t>Вконтакте</w:t>
      </w:r>
      <w:proofErr w:type="spellEnd"/>
      <w:r>
        <w:rPr>
          <w:color w:val="000000"/>
          <w:sz w:val="28"/>
          <w:szCs w:val="28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коле в соответствии с порядком привлечения родителей (законных представителей);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участия родителей в </w:t>
      </w:r>
      <w:proofErr w:type="spellStart"/>
      <w:r>
        <w:rPr>
          <w:color w:val="000000"/>
          <w:sz w:val="28"/>
          <w:szCs w:val="28"/>
        </w:rPr>
        <w:t>вебинарах</w:t>
      </w:r>
      <w:proofErr w:type="spellEnd"/>
      <w:r>
        <w:rPr>
          <w:color w:val="000000"/>
          <w:sz w:val="28"/>
          <w:szCs w:val="28"/>
        </w:rPr>
        <w:t>, Всероссийских родительских уроках, собраниях на актуальные для родителей темы;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проведении занятий курса внеурочной деятельности «Разговоры </w:t>
      </w:r>
      <w:proofErr w:type="gramStart"/>
      <w:r>
        <w:rPr>
          <w:color w:val="000000"/>
          <w:sz w:val="28"/>
          <w:szCs w:val="28"/>
        </w:rPr>
        <w:t>о</w:t>
      </w:r>
      <w:proofErr w:type="gramEnd"/>
      <w:r>
        <w:rPr>
          <w:color w:val="000000"/>
          <w:sz w:val="28"/>
          <w:szCs w:val="28"/>
        </w:rPr>
        <w:t xml:space="preserve"> важном».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79" w:firstLine="709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2.1.8. Модуль «Самоуправление».</w:t>
      </w:r>
    </w:p>
    <w:p w:rsidR="009723BB" w:rsidRDefault="009723BB" w:rsidP="009723BB">
      <w:pPr>
        <w:ind w:right="7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723BB" w:rsidRDefault="009723BB" w:rsidP="009723BB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 </w:t>
      </w:r>
      <w:r w:rsidRPr="002113AE">
        <w:rPr>
          <w:color w:val="000000"/>
          <w:sz w:val="28"/>
          <w:szCs w:val="28"/>
        </w:rPr>
        <w:t>Школьного парламента,</w:t>
      </w:r>
      <w:r>
        <w:rPr>
          <w:color w:val="000000"/>
          <w:sz w:val="28"/>
          <w:szCs w:val="28"/>
        </w:rPr>
        <w:t xml:space="preserve"> избранных учащимися в процессе деловых </w:t>
      </w:r>
      <w:r>
        <w:rPr>
          <w:color w:val="000000"/>
          <w:sz w:val="28"/>
          <w:szCs w:val="28"/>
        </w:rPr>
        <w:lastRenderedPageBreak/>
        <w:t xml:space="preserve">игр «Выборы депутатов Школьного парламента», «Выборы Президента школы»; 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after="0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after="0"/>
        <w:ind w:left="0" w:right="79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 и проведение социальных акций, направленных на формирование социальной активности обучающихся: деловая игра «Выборы Президента школы», «День дублера» и др.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осуществление органами ученического самоуправления </w:t>
      </w:r>
      <w:proofErr w:type="gramStart"/>
      <w:r>
        <w:rPr>
          <w:color w:val="000000"/>
          <w:sz w:val="28"/>
          <w:szCs w:val="28"/>
        </w:rPr>
        <w:t>деятельности</w:t>
      </w:r>
      <w:proofErr w:type="gramEnd"/>
      <w:r>
        <w:rPr>
          <w:color w:val="000000"/>
          <w:sz w:val="28"/>
          <w:szCs w:val="28"/>
        </w:rPr>
        <w:t xml:space="preserve"> по соблюдению обучающимися Правил внутреннего распорядка обучающихся Школы.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930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9723BB" w:rsidRDefault="009723BB" w:rsidP="009723BB">
      <w:pPr>
        <w:ind w:right="206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>
        <w:rPr>
          <w:rFonts w:ascii="Batang" w:eastAsia="Batang" w:hAnsi="Batang" w:cs="Batang"/>
          <w:sz w:val="28"/>
          <w:szCs w:val="28"/>
        </w:rPr>
        <w:t>комфортной сре</w:t>
      </w:r>
      <w:r>
        <w:rPr>
          <w:sz w:val="28"/>
          <w:szCs w:val="28"/>
        </w:rPr>
        <w:t xml:space="preserve">ды в Школе предусматривает: </w:t>
      </w:r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color w:val="000000"/>
          <w:sz w:val="28"/>
          <w:szCs w:val="28"/>
        </w:rPr>
        <w:t>конфликтологов</w:t>
      </w:r>
      <w:proofErr w:type="spellEnd"/>
      <w:r>
        <w:rPr>
          <w:color w:val="000000"/>
          <w:sz w:val="28"/>
          <w:szCs w:val="28"/>
        </w:rPr>
        <w:t>, коррекционных педагогов, работников социальных служб, правоохранительных органов, опеки и других);</w:t>
      </w:r>
      <w:proofErr w:type="gramEnd"/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rPr>
          <w:color w:val="000000"/>
          <w:sz w:val="28"/>
          <w:szCs w:val="28"/>
        </w:rPr>
        <w:t>девиантными</w:t>
      </w:r>
      <w:proofErr w:type="spellEnd"/>
      <w:proofErr w:type="gramEnd"/>
      <w:r>
        <w:rPr>
          <w:color w:val="000000"/>
          <w:sz w:val="28"/>
          <w:szCs w:val="28"/>
        </w:rPr>
        <w:t xml:space="preserve"> обучающимися, так и с их окружением; </w:t>
      </w:r>
      <w:r>
        <w:rPr>
          <w:color w:val="000000"/>
          <w:sz w:val="28"/>
          <w:szCs w:val="28"/>
        </w:rPr>
        <w:lastRenderedPageBreak/>
        <w:t>организацию межведомственного взаимодействия;</w:t>
      </w:r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>
        <w:rPr>
          <w:color w:val="000000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color w:val="000000"/>
          <w:sz w:val="28"/>
          <w:szCs w:val="28"/>
        </w:rPr>
        <w:t>антиэкстремистской</w:t>
      </w:r>
      <w:proofErr w:type="spellEnd"/>
      <w:r>
        <w:rPr>
          <w:color w:val="000000"/>
          <w:sz w:val="28"/>
          <w:szCs w:val="28"/>
        </w:rPr>
        <w:t xml:space="preserve"> безопасности, гражданской обороне и другие);</w:t>
      </w:r>
      <w:proofErr w:type="gramEnd"/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>
        <w:rPr>
          <w:color w:val="000000"/>
          <w:sz w:val="28"/>
          <w:szCs w:val="28"/>
        </w:rPr>
        <w:t>саморефлексии</w:t>
      </w:r>
      <w:proofErr w:type="spellEnd"/>
      <w:r>
        <w:rPr>
          <w:color w:val="000000"/>
          <w:sz w:val="28"/>
          <w:szCs w:val="28"/>
        </w:rPr>
        <w:t>, самоконтроля, устойчивости к негативным воздействиям, групповому давлению;</w:t>
      </w:r>
      <w:proofErr w:type="gramEnd"/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color w:val="000000"/>
          <w:sz w:val="28"/>
          <w:szCs w:val="28"/>
        </w:rPr>
        <w:t>девиантному</w:t>
      </w:r>
      <w:proofErr w:type="spellEnd"/>
      <w:r>
        <w:rPr>
          <w:color w:val="000000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  <w:proofErr w:type="gramEnd"/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723BB" w:rsidRDefault="009723BB" w:rsidP="009723B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930" w:right="-7" w:hanging="22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9723BB" w:rsidRDefault="009723BB" w:rsidP="009723BB">
      <w:pPr>
        <w:tabs>
          <w:tab w:val="left" w:pos="284"/>
        </w:tabs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</w:t>
      </w:r>
      <w:r>
        <w:rPr>
          <w:color w:val="000000"/>
          <w:sz w:val="28"/>
          <w:szCs w:val="28"/>
        </w:rPr>
        <w:lastRenderedPageBreak/>
        <w:t>региональные, школьные праздники, торжественные мероприятия и т. п.);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723BB" w:rsidRDefault="009723BB" w:rsidP="009723BB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after="0"/>
        <w:ind w:left="0" w:right="-7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723BB" w:rsidRDefault="009723BB" w:rsidP="009723BB">
      <w:pPr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Минусинска, Красноярского края, страны;</w:t>
      </w:r>
    </w:p>
    <w:p w:rsidR="009723BB" w:rsidRDefault="009723BB" w:rsidP="009723BB">
      <w:pPr>
        <w:widowControl w:val="0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57"/>
        <w:jc w:val="both"/>
      </w:pPr>
      <w:r>
        <w:rPr>
          <w:color w:val="000000"/>
          <w:sz w:val="28"/>
          <w:szCs w:val="28"/>
        </w:rPr>
        <w:t xml:space="preserve"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</w:t>
      </w:r>
      <w:r>
        <w:rPr>
          <w:color w:val="000000"/>
          <w:sz w:val="24"/>
          <w:szCs w:val="24"/>
        </w:rPr>
        <w:t>социума, позитивное воздействие на социальное окружение.</w:t>
      </w:r>
    </w:p>
    <w:p w:rsidR="009723BB" w:rsidRPr="00B00623" w:rsidRDefault="009723BB" w:rsidP="009723BB">
      <w:pPr>
        <w:tabs>
          <w:tab w:val="left" w:pos="284"/>
        </w:tabs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bookmarkStart w:id="54" w:name="_heading=h.206ipza" w:colFirst="0" w:colLast="0"/>
      <w:bookmarkEnd w:id="54"/>
      <w:r>
        <w:rPr>
          <w:sz w:val="28"/>
          <w:szCs w:val="28"/>
        </w:rPr>
        <w:tab/>
      </w:r>
      <w:r w:rsidRPr="00B00623">
        <w:rPr>
          <w:sz w:val="28"/>
          <w:szCs w:val="28"/>
        </w:rPr>
        <w:t xml:space="preserve">Социальными партнерами МОУ СОШ х. </w:t>
      </w:r>
      <w:proofErr w:type="spellStart"/>
      <w:r w:rsidRPr="00B00623">
        <w:rPr>
          <w:sz w:val="28"/>
          <w:szCs w:val="28"/>
        </w:rPr>
        <w:t>Бурковский</w:t>
      </w:r>
      <w:proofErr w:type="spellEnd"/>
      <w:r w:rsidRPr="00B00623">
        <w:rPr>
          <w:sz w:val="28"/>
          <w:szCs w:val="28"/>
        </w:rPr>
        <w:t xml:space="preserve">  являются:</w:t>
      </w:r>
    </w:p>
    <w:p w:rsidR="009723BB" w:rsidRPr="00B00623" w:rsidRDefault="009723BB" w:rsidP="009723BB">
      <w:pPr>
        <w:ind w:firstLine="709"/>
        <w:jc w:val="both"/>
        <w:rPr>
          <w:sz w:val="28"/>
          <w:szCs w:val="28"/>
        </w:rPr>
      </w:pPr>
      <w:r w:rsidRPr="00B00623">
        <w:rPr>
          <w:sz w:val="28"/>
          <w:szCs w:val="28"/>
        </w:rPr>
        <w:t>- Администрация Фрунзенского сельского поселения,</w:t>
      </w:r>
    </w:p>
    <w:p w:rsidR="009723BB" w:rsidRPr="008D1CE1" w:rsidRDefault="009723BB" w:rsidP="006A1A4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</w:t>
      </w:r>
      <w:proofErr w:type="spellStart"/>
      <w:r w:rsidRPr="008D1CE1">
        <w:rPr>
          <w:sz w:val="28"/>
          <w:szCs w:val="28"/>
        </w:rPr>
        <w:t>Бурковская</w:t>
      </w:r>
      <w:proofErr w:type="spellEnd"/>
      <w:r w:rsidRPr="008D1CE1">
        <w:rPr>
          <w:sz w:val="28"/>
          <w:szCs w:val="28"/>
        </w:rPr>
        <w:t xml:space="preserve"> ЦРБ,</w:t>
      </w:r>
      <w:bookmarkStart w:id="55" w:name="_GoBack"/>
      <w:bookmarkEnd w:id="55"/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Аграрный университет г. Волгограда, 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ДК х. </w:t>
      </w:r>
      <w:proofErr w:type="spellStart"/>
      <w:r w:rsidRPr="008D1CE1">
        <w:rPr>
          <w:sz w:val="28"/>
          <w:szCs w:val="28"/>
        </w:rPr>
        <w:t>Закутский</w:t>
      </w:r>
      <w:proofErr w:type="spellEnd"/>
      <w:r w:rsidRPr="008D1CE1">
        <w:rPr>
          <w:sz w:val="28"/>
          <w:szCs w:val="28"/>
        </w:rPr>
        <w:t xml:space="preserve"> «Стимул»,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ДЮСШ х. </w:t>
      </w:r>
      <w:proofErr w:type="spellStart"/>
      <w:r w:rsidRPr="008D1CE1">
        <w:rPr>
          <w:sz w:val="28"/>
          <w:szCs w:val="28"/>
        </w:rPr>
        <w:t>Закутский</w:t>
      </w:r>
      <w:proofErr w:type="spellEnd"/>
      <w:r w:rsidRPr="008D1CE1">
        <w:rPr>
          <w:sz w:val="28"/>
          <w:szCs w:val="28"/>
        </w:rPr>
        <w:t>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библиотека х. </w:t>
      </w:r>
      <w:proofErr w:type="spellStart"/>
      <w:r w:rsidRPr="008D1CE1">
        <w:rPr>
          <w:sz w:val="28"/>
          <w:szCs w:val="28"/>
        </w:rPr>
        <w:t>Закутский</w:t>
      </w:r>
      <w:proofErr w:type="spellEnd"/>
      <w:r w:rsidRPr="008D1CE1">
        <w:rPr>
          <w:sz w:val="28"/>
          <w:szCs w:val="28"/>
        </w:rPr>
        <w:t>,</w:t>
      </w:r>
    </w:p>
    <w:p w:rsidR="009723BB" w:rsidRPr="008D1CE1" w:rsidRDefault="009723BB" w:rsidP="009723BB">
      <w:pPr>
        <w:ind w:firstLine="709"/>
        <w:jc w:val="both"/>
        <w:rPr>
          <w:sz w:val="28"/>
          <w:szCs w:val="28"/>
        </w:rPr>
      </w:pPr>
      <w:r w:rsidRPr="008D1CE1">
        <w:rPr>
          <w:sz w:val="28"/>
          <w:szCs w:val="28"/>
        </w:rPr>
        <w:t xml:space="preserve">- ДЮЦ </w:t>
      </w:r>
      <w:proofErr w:type="spellStart"/>
      <w:r w:rsidRPr="008D1CE1">
        <w:rPr>
          <w:sz w:val="28"/>
          <w:szCs w:val="28"/>
        </w:rPr>
        <w:t>р.п</w:t>
      </w:r>
      <w:proofErr w:type="spellEnd"/>
      <w:r w:rsidRPr="008D1CE1">
        <w:rPr>
          <w:sz w:val="28"/>
          <w:szCs w:val="28"/>
        </w:rPr>
        <w:t>. Средняя Ахтуба</w:t>
      </w:r>
    </w:p>
    <w:p w:rsidR="009723BB" w:rsidRDefault="009723BB" w:rsidP="009723BB">
      <w:pPr>
        <w:widowControl w:val="0"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ГИБДД </w:t>
      </w:r>
      <w:proofErr w:type="spellStart"/>
      <w:r>
        <w:rPr>
          <w:color w:val="000000"/>
          <w:sz w:val="28"/>
          <w:szCs w:val="28"/>
        </w:rPr>
        <w:t>Среднеахтубинского</w:t>
      </w:r>
      <w:proofErr w:type="spellEnd"/>
      <w:r>
        <w:rPr>
          <w:color w:val="000000"/>
          <w:sz w:val="28"/>
          <w:szCs w:val="28"/>
        </w:rPr>
        <w:t xml:space="preserve"> района</w:t>
      </w:r>
      <w:r>
        <w:rPr>
          <w:color w:val="333333"/>
          <w:sz w:val="28"/>
          <w:szCs w:val="28"/>
          <w:highlight w:val="white"/>
        </w:rPr>
        <w:t xml:space="preserve"> –</w:t>
      </w:r>
      <w:r>
        <w:rPr>
          <w:color w:val="000000"/>
          <w:sz w:val="28"/>
          <w:szCs w:val="28"/>
        </w:rPr>
        <w:t xml:space="preserve"> участие в акциях, проводимых ЮИД, занятия по профилактике детского дорожно-транспортного травматизма, тематические сообщения на классных и общешкольных родительских собраниях;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МВД  и ПДН  по </w:t>
      </w:r>
      <w:proofErr w:type="spellStart"/>
      <w:r>
        <w:rPr>
          <w:color w:val="000000"/>
          <w:sz w:val="28"/>
          <w:szCs w:val="28"/>
        </w:rPr>
        <w:t>Среднеахтубинскому</w:t>
      </w:r>
      <w:proofErr w:type="spellEnd"/>
      <w:r>
        <w:rPr>
          <w:color w:val="000000"/>
          <w:sz w:val="28"/>
          <w:szCs w:val="28"/>
        </w:rPr>
        <w:t xml:space="preserve"> району</w:t>
      </w:r>
      <w:r>
        <w:rPr>
          <w:color w:val="333333"/>
          <w:sz w:val="28"/>
          <w:szCs w:val="28"/>
          <w:highlight w:val="white"/>
        </w:rPr>
        <w:t xml:space="preserve"> -</w:t>
      </w:r>
      <w:r>
        <w:rPr>
          <w:color w:val="000000"/>
          <w:sz w:val="28"/>
          <w:szCs w:val="28"/>
        </w:rPr>
        <w:t xml:space="preserve"> занятия по профилактике детского безнадзорности и правонарушений несовершеннолетних;</w:t>
      </w:r>
    </w:p>
    <w:p w:rsidR="009723BB" w:rsidRDefault="009723BB" w:rsidP="009723BB">
      <w:pPr>
        <w:tabs>
          <w:tab w:val="left" w:pos="284"/>
        </w:tabs>
        <w:ind w:right="-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2.1.11. Модуль «Профориентация».</w:t>
      </w:r>
    </w:p>
    <w:p w:rsidR="009723BB" w:rsidRDefault="009723BB" w:rsidP="009723BB">
      <w:pPr>
        <w:tabs>
          <w:tab w:val="left" w:pos="8789"/>
        </w:tabs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Реализация воспитательного потенциала </w:t>
      </w:r>
      <w:proofErr w:type="spellStart"/>
      <w:r>
        <w:rPr>
          <w:sz w:val="28"/>
          <w:szCs w:val="28"/>
        </w:rPr>
        <w:t>профориентационной</w:t>
      </w:r>
      <w:proofErr w:type="spellEnd"/>
      <w:r>
        <w:rPr>
          <w:sz w:val="28"/>
          <w:szCs w:val="28"/>
        </w:rPr>
        <w:t xml:space="preserve"> работы Школы предусматривает: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циклов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профориентационные</w:t>
      </w:r>
      <w:proofErr w:type="spellEnd"/>
      <w:r>
        <w:rPr>
          <w:color w:val="000000"/>
          <w:sz w:val="28"/>
          <w:szCs w:val="28"/>
        </w:rPr>
        <w:t xml:space="preserve"> игры (игры-симуляции, деловые игры, </w:t>
      </w:r>
      <w:proofErr w:type="spellStart"/>
      <w:r>
        <w:rPr>
          <w:color w:val="000000"/>
          <w:sz w:val="28"/>
          <w:szCs w:val="28"/>
        </w:rPr>
        <w:t>квесты</w:t>
      </w:r>
      <w:proofErr w:type="spellEnd"/>
      <w:r>
        <w:rPr>
          <w:color w:val="000000"/>
          <w:sz w:val="28"/>
          <w:szCs w:val="28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посещение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выставок, ярмарок профессий, тематических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организацию на базе летнего пришкольного лагеря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совместное с педагогами изучение обучающимися </w:t>
      </w:r>
      <w:proofErr w:type="spellStart"/>
      <w:r>
        <w:rPr>
          <w:color w:val="000000"/>
          <w:sz w:val="28"/>
          <w:szCs w:val="28"/>
        </w:rPr>
        <w:t>интернет-ресурсов</w:t>
      </w:r>
      <w:proofErr w:type="spellEnd"/>
      <w:r>
        <w:rPr>
          <w:color w:val="000000"/>
          <w:sz w:val="28"/>
          <w:szCs w:val="28"/>
        </w:rPr>
        <w:t xml:space="preserve">, посвященных выбору профессий, прохождение </w:t>
      </w:r>
      <w:proofErr w:type="spellStart"/>
      <w:r>
        <w:rPr>
          <w:color w:val="000000"/>
          <w:sz w:val="28"/>
          <w:szCs w:val="28"/>
        </w:rPr>
        <w:t>профориентационного</w:t>
      </w:r>
      <w:proofErr w:type="spellEnd"/>
      <w:r>
        <w:rPr>
          <w:color w:val="000000"/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участие в работе всероссийских </w:t>
      </w:r>
      <w:proofErr w:type="spellStart"/>
      <w:r>
        <w:rPr>
          <w:color w:val="000000"/>
          <w:sz w:val="28"/>
          <w:szCs w:val="28"/>
        </w:rPr>
        <w:t>профориентационных</w:t>
      </w:r>
      <w:proofErr w:type="spellEnd"/>
      <w:r>
        <w:rPr>
          <w:color w:val="000000"/>
          <w:sz w:val="28"/>
          <w:szCs w:val="28"/>
        </w:rPr>
        <w:t xml:space="preserve"> проектов;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723BB" w:rsidRDefault="009723BB" w:rsidP="009723BB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                           </w:t>
      </w:r>
      <w:r w:rsidRPr="00665C30">
        <w:rPr>
          <w:b/>
          <w:color w:val="000000"/>
          <w:sz w:val="28"/>
          <w:szCs w:val="28"/>
        </w:rPr>
        <w:t>Трудовое воспитание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 xml:space="preserve">Трудовое воспитание в школе реализуется через следующие виды и </w:t>
      </w:r>
      <w:r w:rsidRPr="00665C30">
        <w:rPr>
          <w:color w:val="000000"/>
          <w:sz w:val="28"/>
          <w:szCs w:val="28"/>
        </w:rPr>
        <w:lastRenderedPageBreak/>
        <w:t>формы воспитательной деятельности: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Учебный труд: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умственный труд на учебных занятиях по учебным предметам, курсам и модулям, занятиях внеурочной деятельности;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физический труд на учебных занятиях по технологии.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Общественно-полезный труд: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шефство над младшими;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шефство над ветеранами войны и труда, престарелыми людьми;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благоустройство класса, школы, населенного пункта;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благоустройство пришкольной территории: разбивка клумб, посадка аллей выпускников и т.п.;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шефство над историческими памятниками;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экологические субботники;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Производительный труд: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трудовые отряды в лагере труда и отдыха;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школьная производственная бригада;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деятельность на пришкольном учебно-опытном участке.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proofErr w:type="spellStart"/>
      <w:r w:rsidRPr="00665C30">
        <w:rPr>
          <w:color w:val="000000"/>
          <w:sz w:val="28"/>
          <w:szCs w:val="28"/>
        </w:rPr>
        <w:t>Самообслуживающий</w:t>
      </w:r>
      <w:proofErr w:type="spellEnd"/>
      <w:r w:rsidRPr="00665C30">
        <w:rPr>
          <w:color w:val="000000"/>
          <w:sz w:val="28"/>
          <w:szCs w:val="28"/>
        </w:rPr>
        <w:t xml:space="preserve"> труд: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самообслуживание;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подготовка рабочего места к уроку, уборка и поддержание порядка на рабочем месте;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дежурство в классном кабинете;</w:t>
      </w:r>
    </w:p>
    <w:p w:rsidR="00665C30" w:rsidRP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дежурство по школе, по столовой;</w:t>
      </w:r>
    </w:p>
    <w:p w:rsidR="00665C30" w:rsidRDefault="00665C30" w:rsidP="00665C3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26"/>
        <w:jc w:val="both"/>
        <w:rPr>
          <w:color w:val="000000"/>
          <w:sz w:val="28"/>
          <w:szCs w:val="28"/>
        </w:rPr>
      </w:pPr>
      <w:r w:rsidRPr="00665C30">
        <w:rPr>
          <w:color w:val="000000"/>
          <w:sz w:val="28"/>
          <w:szCs w:val="28"/>
        </w:rPr>
        <w:t>•</w:t>
      </w:r>
      <w:r w:rsidRPr="00665C30">
        <w:rPr>
          <w:color w:val="000000"/>
          <w:sz w:val="28"/>
          <w:szCs w:val="28"/>
        </w:rPr>
        <w:tab/>
        <w:t>уборка мусора на пришкольной территории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РАЗДЕЛ 3. ОРГАНИЗАЦИОННЫЙ.</w:t>
      </w:r>
    </w:p>
    <w:p w:rsidR="009723BB" w:rsidRDefault="009723BB" w:rsidP="009723BB">
      <w:pPr>
        <w:widowControl w:val="0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after="0"/>
        <w:ind w:left="1276" w:hanging="571"/>
        <w:jc w:val="both"/>
        <w:rPr>
          <w:b/>
          <w:color w:val="000000"/>
          <w:sz w:val="28"/>
          <w:szCs w:val="28"/>
        </w:rPr>
      </w:pPr>
      <w:bookmarkStart w:id="56" w:name="_heading=h.4k668n3" w:colFirst="0" w:colLast="0"/>
      <w:bookmarkEnd w:id="56"/>
      <w:r>
        <w:rPr>
          <w:b/>
          <w:color w:val="000000"/>
          <w:sz w:val="28"/>
          <w:szCs w:val="28"/>
        </w:rPr>
        <w:t>Кадровое обеспечение.</w:t>
      </w:r>
    </w:p>
    <w:p w:rsidR="009723BB" w:rsidRPr="002113AE" w:rsidRDefault="009723BB" w:rsidP="009723BB">
      <w:pPr>
        <w:pStyle w:val="a7"/>
        <w:numPr>
          <w:ilvl w:val="0"/>
          <w:numId w:val="11"/>
        </w:numPr>
        <w:spacing w:line="276" w:lineRule="auto"/>
        <w:ind w:right="202"/>
        <w:rPr>
          <w:sz w:val="28"/>
          <w:szCs w:val="28"/>
        </w:rPr>
      </w:pPr>
      <w:r w:rsidRPr="002113AE"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5"/>
        <w:gridCol w:w="1134"/>
        <w:gridCol w:w="6237"/>
      </w:tblGrid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723BB" w:rsidRDefault="009723BB" w:rsidP="00EF33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Функционал</w:t>
            </w:r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Осуществляет контроль развития системы организации воспитания </w:t>
            </w:r>
            <w:proofErr w:type="gramStart"/>
            <w:r>
              <w:rPr>
                <w:sz w:val="24"/>
                <w:szCs w:val="24"/>
              </w:rPr>
              <w:t>обучающихся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Методист 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723BB" w:rsidTr="00EF337C">
        <w:trPr>
          <w:cantSplit/>
          <w:trHeight w:val="415"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организацию питания в Школе.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Школьного парламента, волонтёрского объединения, Родительского и Управляющего советов.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деятельность педагогов-организаторов, педагогов-психологов, социальных педагогов, педагогов дополнительного образования, классных руководителей.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Проводит занятия с </w:t>
            </w:r>
            <w:proofErr w:type="gramStart"/>
            <w:r>
              <w:rPr>
                <w:sz w:val="24"/>
                <w:szCs w:val="24"/>
              </w:rPr>
              <w:t>обучающимися</w:t>
            </w:r>
            <w:proofErr w:type="gramEnd"/>
            <w:r>
              <w:rPr>
                <w:sz w:val="24"/>
                <w:szCs w:val="24"/>
              </w:rPr>
              <w:t xml:space="preserve">, направленные на профилактику конфликтов, </w:t>
            </w:r>
            <w:proofErr w:type="spellStart"/>
            <w:r>
              <w:rPr>
                <w:sz w:val="24"/>
                <w:szCs w:val="24"/>
              </w:rPr>
              <w:t>буллинга</w:t>
            </w:r>
            <w:proofErr w:type="spellEnd"/>
            <w:r>
              <w:rPr>
                <w:sz w:val="24"/>
                <w:szCs w:val="24"/>
              </w:rPr>
              <w:t>, профориентацию др. Сопровождение учащихся с ОВЗ.</w:t>
            </w:r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Педагог-дополнительного</w:t>
            </w:r>
            <w:proofErr w:type="gramEnd"/>
            <w:r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 ставки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Разрабатывает и обеспечивает реализацию дополнительных общеобразовательных общеразвивающих программ.</w:t>
            </w:r>
          </w:p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Вовлекает обучающихся, состоящих на различных видах учета в программы дополнительного образования.</w:t>
            </w:r>
            <w:proofErr w:type="gramEnd"/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Классный </w:t>
            </w:r>
          </w:p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Учитель-предметник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9723BB" w:rsidRDefault="009723BB" w:rsidP="00EF337C">
            <w:pPr>
              <w:ind w:right="2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Реализует воспитательный потенциал урока. </w:t>
            </w:r>
          </w:p>
        </w:tc>
      </w:tr>
      <w:tr w:rsidR="009723BB" w:rsidTr="00EF337C">
        <w:trPr>
          <w:cantSplit/>
          <w:tblHeader/>
        </w:trPr>
        <w:tc>
          <w:tcPr>
            <w:tcW w:w="2235" w:type="dxa"/>
          </w:tcPr>
          <w:p w:rsidR="009723BB" w:rsidRDefault="009723BB" w:rsidP="00EF337C">
            <w:pPr>
              <w:ind w:right="2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9723BB" w:rsidRDefault="009723BB" w:rsidP="00EF337C">
            <w:pPr>
              <w:ind w:right="20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723BB" w:rsidRDefault="009723BB" w:rsidP="00EF3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Осуществляет анализ и организует участие в планировании деятельности различных детских общественных объединений и НКО,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9723BB" w:rsidRDefault="009723BB" w:rsidP="00EF33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:rsidR="009723BB" w:rsidRDefault="009723BB" w:rsidP="009723BB">
      <w:pPr>
        <w:ind w:right="202"/>
        <w:rPr>
          <w:sz w:val="28"/>
          <w:szCs w:val="28"/>
        </w:rPr>
      </w:pPr>
    </w:p>
    <w:p w:rsidR="00665C30" w:rsidRDefault="00665C30" w:rsidP="009723BB">
      <w:pPr>
        <w:ind w:right="202"/>
        <w:rPr>
          <w:sz w:val="28"/>
          <w:szCs w:val="28"/>
        </w:rPr>
      </w:pPr>
    </w:p>
    <w:p w:rsidR="009723BB" w:rsidRDefault="009723BB" w:rsidP="009723BB">
      <w:pPr>
        <w:widowControl w:val="0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after="0"/>
        <w:ind w:left="1134" w:hanging="429"/>
        <w:jc w:val="both"/>
        <w:rPr>
          <w:b/>
          <w:color w:val="000000"/>
          <w:sz w:val="28"/>
          <w:szCs w:val="28"/>
        </w:rPr>
      </w:pPr>
      <w:bookmarkStart w:id="57" w:name="_heading=h.2zbgiuw" w:colFirst="0" w:colLast="0"/>
      <w:bookmarkEnd w:id="57"/>
      <w:r>
        <w:rPr>
          <w:b/>
          <w:color w:val="000000"/>
          <w:sz w:val="28"/>
          <w:szCs w:val="28"/>
        </w:rPr>
        <w:lastRenderedPageBreak/>
        <w:t>Нормативно-методическое обеспечение.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Воспитательная деятельность в Школе регламентируется следующими локальными актами:</w:t>
      </w:r>
    </w:p>
    <w:tbl>
      <w:tblPr>
        <w:tblStyle w:val="51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5375"/>
      </w:tblGrid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Документ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Ссылка на документ</w:t>
            </w: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руководстве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социально-психологической службе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совете профилактики безнадзорности и правонарушений несовершеннолетних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Управляющем совете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об использовании государственных символов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ВСОКО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мерах социальной поддержки обучающихся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поощрениях и взысканиях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комиссии по урегулированию споров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физкультурно-спортивном клубе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внешнем виде учащихся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</w:t>
            </w:r>
            <w:proofErr w:type="spellStart"/>
            <w:r>
              <w:rPr>
                <w:color w:val="000000"/>
                <w:sz w:val="24"/>
                <w:szCs w:val="24"/>
              </w:rPr>
              <w:t>внутришкольном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учёте отдельных категорий обучающихся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Школьной службе медиации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Образовательная программа дополнительного образования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Календарные планы воспитательной работы по уровням образования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Планы воспитательной работы классных руководителей 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 работы социально-психологической службы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Дополнительные общеобразовательные общеразвивающие программы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Положение о методическом объединении классных руководителей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дежурстве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классном уголке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мониторинга социальных сетей обучающихся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об организации питания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Положение о родительском контроле организации качества питания </w:t>
            </w:r>
            <w:proofErr w:type="gramStart"/>
            <w:r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церемонии поднятия (выноса) флага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посещения мероприятий, не предусмотренных учебным планом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Порядок учета мнения советов обучающихся, родителей (законных представителей) обучающихся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средствах мобильной связи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церемонии награждения «Школа зажигает звёзды»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Центре детских инициатив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9723BB" w:rsidTr="00EF337C">
        <w:trPr>
          <w:cantSplit/>
          <w:tblHeader/>
        </w:trPr>
        <w:tc>
          <w:tcPr>
            <w:tcW w:w="3964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Положение о Штабе воспитательной работы</w:t>
            </w:r>
          </w:p>
        </w:tc>
        <w:tc>
          <w:tcPr>
            <w:tcW w:w="5375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84"/>
        <w:rPr>
          <w:color w:val="000000"/>
          <w:sz w:val="24"/>
          <w:szCs w:val="24"/>
        </w:rPr>
      </w:pPr>
    </w:p>
    <w:p w:rsidR="009723BB" w:rsidRDefault="009723BB" w:rsidP="009723BB">
      <w:pPr>
        <w:widowControl w:val="0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805"/>
          <w:tab w:val="left" w:pos="1134"/>
        </w:tabs>
        <w:spacing w:after="0"/>
        <w:ind w:left="0" w:right="210" w:firstLine="709"/>
        <w:jc w:val="both"/>
        <w:rPr>
          <w:b/>
          <w:color w:val="000000"/>
          <w:sz w:val="28"/>
          <w:szCs w:val="28"/>
        </w:rPr>
      </w:pPr>
      <w:bookmarkStart w:id="58" w:name="_heading=h.1egqt2p" w:colFirst="0" w:colLast="0"/>
      <w:bookmarkEnd w:id="58"/>
      <w:proofErr w:type="gramStart"/>
      <w:r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  <w:proofErr w:type="gramEnd"/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right="203"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воспитательной работе с категориями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tbl>
      <w:tblPr>
        <w:tblStyle w:val="41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6"/>
        <w:gridCol w:w="7003"/>
      </w:tblGrid>
      <w:tr w:rsidR="009723BB" w:rsidTr="00EF337C">
        <w:trPr>
          <w:cantSplit/>
          <w:tblHeader/>
        </w:trPr>
        <w:tc>
          <w:tcPr>
            <w:tcW w:w="2336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Категория</w:t>
            </w:r>
          </w:p>
        </w:tc>
        <w:tc>
          <w:tcPr>
            <w:tcW w:w="7003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Условия</w:t>
            </w:r>
          </w:p>
        </w:tc>
      </w:tr>
      <w:tr w:rsidR="009723BB" w:rsidTr="00EF337C">
        <w:trPr>
          <w:cantSplit/>
          <w:tblHeader/>
        </w:trPr>
        <w:tc>
          <w:tcPr>
            <w:tcW w:w="2336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lastRenderedPageBreak/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инвалидностью, ОВЗ</w:t>
            </w:r>
          </w:p>
        </w:tc>
        <w:tc>
          <w:tcPr>
            <w:tcW w:w="7003" w:type="dxa"/>
          </w:tcPr>
          <w:p w:rsidR="009723BB" w:rsidRDefault="009723BB" w:rsidP="00EF337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ОВЗ.</w:t>
            </w:r>
          </w:p>
          <w:p w:rsidR="009723BB" w:rsidRDefault="009723BB" w:rsidP="00EF337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723BB" w:rsidRDefault="009723BB" w:rsidP="00EF337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необходимости, обучение осуществляется индивидуально на дому.</w:t>
            </w:r>
          </w:p>
          <w:p w:rsidR="009723BB" w:rsidRDefault="009723BB" w:rsidP="00EF337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723BB" w:rsidRDefault="009723BB" w:rsidP="00EF337C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Организовано </w:t>
            </w:r>
            <w:proofErr w:type="gramStart"/>
            <w:r>
              <w:rPr>
                <w:sz w:val="24"/>
                <w:szCs w:val="24"/>
              </w:rPr>
              <w:t>бесплатное</w:t>
            </w:r>
            <w:proofErr w:type="gramEnd"/>
            <w:r>
              <w:rPr>
                <w:sz w:val="24"/>
                <w:szCs w:val="24"/>
              </w:rPr>
              <w:t xml:space="preserve"> двухразового питания (ОВЗ).</w:t>
            </w:r>
          </w:p>
        </w:tc>
      </w:tr>
      <w:tr w:rsidR="009723BB" w:rsidTr="00EF337C">
        <w:trPr>
          <w:cantSplit/>
          <w:tblHeader/>
        </w:trPr>
        <w:tc>
          <w:tcPr>
            <w:tcW w:w="2336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с отклоняющимся поведением</w:t>
            </w:r>
          </w:p>
        </w:tc>
        <w:tc>
          <w:tcPr>
            <w:tcW w:w="7003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Обеспечено социально-психологическое сопровождение.</w:t>
            </w:r>
          </w:p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Организована педагогическая поддержка.</w:t>
            </w:r>
          </w:p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коррекционно-развивающие групповые и индивидуальные занятия.</w:t>
            </w:r>
          </w:p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Оказывается помощь в решении семейных и бытовых проблем.</w:t>
            </w:r>
          </w:p>
        </w:tc>
      </w:tr>
      <w:tr w:rsidR="009723BB" w:rsidTr="00EF337C">
        <w:trPr>
          <w:cantSplit/>
          <w:tblHeader/>
        </w:trPr>
        <w:tc>
          <w:tcPr>
            <w:tcW w:w="2336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Одаренные дети</w:t>
            </w:r>
          </w:p>
        </w:tc>
        <w:tc>
          <w:tcPr>
            <w:tcW w:w="7003" w:type="dxa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Проводятся консультации педагога-психолога.</w:t>
            </w:r>
          </w:p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Организовано психолого-педагогическое сопровождение.</w:t>
            </w:r>
          </w:p>
        </w:tc>
      </w:tr>
    </w:tbl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right="210" w:firstLine="707"/>
        <w:jc w:val="both"/>
        <w:rPr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Особыми задачами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являются:</w:t>
      </w:r>
    </w:p>
    <w:p w:rsidR="009723BB" w:rsidRDefault="009723BB" w:rsidP="009723B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723BB" w:rsidRDefault="009723BB" w:rsidP="009723B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723BB" w:rsidRDefault="009723BB" w:rsidP="009723B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723BB" w:rsidRDefault="009723BB" w:rsidP="009723BB">
      <w:pPr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color w:val="000000"/>
          <w:sz w:val="28"/>
          <w:szCs w:val="28"/>
        </w:rPr>
        <w:t>медико-социальной</w:t>
      </w:r>
      <w:proofErr w:type="gramEnd"/>
      <w:r>
        <w:rPr>
          <w:color w:val="000000"/>
          <w:sz w:val="28"/>
          <w:szCs w:val="28"/>
        </w:rPr>
        <w:t xml:space="preserve"> компетентности.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right="-7"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организации воспитания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с особыми образовательными потребностями педагогический коллектив ориентируется на:</w:t>
      </w:r>
    </w:p>
    <w:p w:rsidR="009723BB" w:rsidRDefault="009723BB" w:rsidP="009723BB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after="0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формирование личности ребёнка с особыми образовательными потребностями с использованием адекватных возрасту и физическому и </w:t>
      </w:r>
      <w:r>
        <w:rPr>
          <w:color w:val="000000"/>
          <w:sz w:val="28"/>
          <w:szCs w:val="28"/>
        </w:rPr>
        <w:lastRenderedPageBreak/>
        <w:t>(или) психическому состоянию методов воспитания;</w:t>
      </w:r>
    </w:p>
    <w:p w:rsidR="009723BB" w:rsidRDefault="009723BB" w:rsidP="009723BB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after="0"/>
        <w:ind w:left="0" w:right="-7" w:firstLine="360"/>
        <w:jc w:val="both"/>
      </w:pPr>
      <w:r>
        <w:rPr>
          <w:color w:val="000000"/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>
        <w:rPr>
          <w:color w:val="000000"/>
          <w:sz w:val="28"/>
          <w:szCs w:val="28"/>
        </w:rPr>
        <w:t>обучения</w:t>
      </w:r>
      <w:proofErr w:type="gramEnd"/>
      <w:r>
        <w:rPr>
          <w:color w:val="000000"/>
          <w:sz w:val="28"/>
          <w:szCs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723BB" w:rsidRDefault="009723BB" w:rsidP="009723BB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after="0"/>
        <w:ind w:left="0" w:right="-7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ind w:right="-7"/>
        <w:jc w:val="both"/>
        <w:rPr>
          <w:b/>
          <w:color w:val="000000"/>
          <w:sz w:val="28"/>
          <w:szCs w:val="28"/>
        </w:rPr>
      </w:pPr>
      <w:bookmarkStart w:id="59" w:name="_heading=h.3ygebqi" w:colFirst="0" w:colLast="0"/>
      <w:bookmarkEnd w:id="59"/>
    </w:p>
    <w:p w:rsidR="009723BB" w:rsidRDefault="009723BB" w:rsidP="009723BB">
      <w:pPr>
        <w:widowControl w:val="0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after="0"/>
        <w:ind w:left="-142" w:right="-7" w:firstLine="84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  <w:proofErr w:type="gramEnd"/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>
        <w:rPr>
          <w:rFonts w:ascii="Batang" w:eastAsia="Batang" w:hAnsi="Batang" w:cs="Batang"/>
          <w:color w:val="000000"/>
          <w:sz w:val="28"/>
          <w:szCs w:val="28"/>
        </w:rPr>
        <w:t>о награждениях</w:t>
      </w:r>
      <w:r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>
        <w:rPr>
          <w:rFonts w:ascii="Batang" w:eastAsia="Batang" w:hAnsi="Batang" w:cs="Batang"/>
          <w:color w:val="000000"/>
          <w:sz w:val="28"/>
          <w:szCs w:val="28"/>
        </w:rPr>
        <w:t>в эт</w:t>
      </w:r>
      <w:r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6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сочетания индивидуального и коллективного поощрения - использование индивидуальных и коллективных наград даёт возможность </w:t>
      </w:r>
      <w:r>
        <w:rPr>
          <w:color w:val="000000"/>
          <w:sz w:val="28"/>
          <w:szCs w:val="28"/>
        </w:rPr>
        <w:lastRenderedPageBreak/>
        <w:t xml:space="preserve">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>
        <w:rPr>
          <w:color w:val="000000"/>
          <w:sz w:val="28"/>
          <w:szCs w:val="28"/>
        </w:rPr>
        <w:t>обучающимися</w:t>
      </w:r>
      <w:proofErr w:type="gramEnd"/>
      <w:r>
        <w:rPr>
          <w:color w:val="000000"/>
          <w:sz w:val="28"/>
          <w:szCs w:val="28"/>
        </w:rPr>
        <w:t>, получившими и не получившими награды;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6" w:firstLine="709"/>
        <w:jc w:val="both"/>
      </w:pPr>
      <w:r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723BB" w:rsidRDefault="009723BB" w:rsidP="009723B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after="0"/>
        <w:ind w:left="0" w:right="-6"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дифференцированности</w:t>
      </w:r>
      <w:proofErr w:type="spellEnd"/>
      <w:r>
        <w:rPr>
          <w:color w:val="000000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723BB" w:rsidRDefault="009723BB" w:rsidP="009723BB">
      <w:pPr>
        <w:ind w:right="-7" w:firstLine="709"/>
        <w:jc w:val="both"/>
        <w:rPr>
          <w:sz w:val="28"/>
          <w:szCs w:val="28"/>
        </w:rPr>
      </w:pPr>
      <w:r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rFonts w:ascii="Batang" w:eastAsia="Batang" w:hAnsi="Batang" w:cs="Batang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>
        <w:rPr>
          <w:rFonts w:ascii="Batang" w:eastAsia="Batang" w:hAnsi="Batang" w:cs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>
        <w:rPr>
          <w:rFonts w:ascii="Batang" w:eastAsia="Batang" w:hAnsi="Batang" w:cs="Batang"/>
          <w:color w:val="000000"/>
          <w:sz w:val="28"/>
          <w:szCs w:val="28"/>
        </w:rPr>
        <w:t>личностных до</w:t>
      </w:r>
      <w:r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</w:t>
      </w:r>
      <w:r>
        <w:rPr>
          <w:color w:val="000000"/>
          <w:sz w:val="28"/>
          <w:szCs w:val="28"/>
        </w:rPr>
        <w:lastRenderedPageBreak/>
        <w:t>направленности, в индивидуальной поддержке нуждающихся в помощи обучающихся, семей, педагогических работников.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</w:t>
      </w:r>
      <w:r>
        <w:rPr>
          <w:color w:val="000000"/>
          <w:sz w:val="24"/>
          <w:szCs w:val="24"/>
        </w:rPr>
        <w:t>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8"/>
          <w:szCs w:val="28"/>
        </w:rPr>
      </w:pPr>
    </w:p>
    <w:p w:rsidR="009723BB" w:rsidRDefault="009723BB" w:rsidP="009723BB">
      <w:pPr>
        <w:widowControl w:val="0"/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after="0"/>
        <w:ind w:left="1276" w:hanging="571"/>
        <w:jc w:val="both"/>
        <w:rPr>
          <w:b/>
          <w:color w:val="000000"/>
          <w:sz w:val="28"/>
          <w:szCs w:val="28"/>
        </w:rPr>
      </w:pPr>
      <w:bookmarkStart w:id="60" w:name="_heading=h.2dlolyb" w:colFirst="0" w:colLast="0"/>
      <w:bookmarkEnd w:id="60"/>
      <w:r>
        <w:rPr>
          <w:b/>
          <w:color w:val="000000"/>
          <w:sz w:val="28"/>
          <w:szCs w:val="28"/>
        </w:rPr>
        <w:t>Анализ воспитательного процесса.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обучающихся, установленными ФГОС НОО, ООО.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723BB" w:rsidRDefault="009723BB" w:rsidP="009723BB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723BB" w:rsidRDefault="009723BB" w:rsidP="009723BB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приоритет анализа сущностных сторон воспитания ориентирует на </w:t>
      </w:r>
      <w:proofErr w:type="gramStart"/>
      <w:r>
        <w:rPr>
          <w:color w:val="000000"/>
          <w:sz w:val="28"/>
          <w:szCs w:val="28"/>
        </w:rPr>
        <w:t>изучение</w:t>
      </w:r>
      <w:proofErr w:type="gramEnd"/>
      <w:r>
        <w:rPr>
          <w:color w:val="000000"/>
          <w:sz w:val="28"/>
          <w:szCs w:val="28"/>
        </w:rPr>
        <w:t xml:space="preserve">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723BB" w:rsidRDefault="009723BB" w:rsidP="009723BB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</w:t>
      </w:r>
      <w:r>
        <w:rPr>
          <w:color w:val="000000"/>
          <w:sz w:val="28"/>
          <w:szCs w:val="28"/>
        </w:rPr>
        <w:lastRenderedPageBreak/>
        <w:t>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723BB" w:rsidRDefault="009723BB" w:rsidP="009723BB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распределенная ответственность за результаты личностного развития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723BB" w:rsidRDefault="009723BB" w:rsidP="009723BB">
      <w:pPr>
        <w:ind w:right="21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Основные направления анализа воспитательного процесса:</w:t>
      </w:r>
    </w:p>
    <w:p w:rsidR="009723BB" w:rsidRDefault="009723BB" w:rsidP="009723BB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/>
        <w:ind w:left="0" w:right="-7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>
        <w:rPr>
          <w:b/>
          <w:color w:val="000000"/>
          <w:sz w:val="28"/>
          <w:szCs w:val="28"/>
        </w:rPr>
        <w:t>обучающихся</w:t>
      </w:r>
      <w:proofErr w:type="gramEnd"/>
      <w:r>
        <w:rPr>
          <w:b/>
          <w:color w:val="000000"/>
          <w:sz w:val="28"/>
          <w:szCs w:val="28"/>
        </w:rPr>
        <w:t xml:space="preserve">. </w:t>
      </w:r>
    </w:p>
    <w:p w:rsidR="009723BB" w:rsidRDefault="009723BB" w:rsidP="009723BB">
      <w:pPr>
        <w:tabs>
          <w:tab w:val="left" w:pos="709"/>
        </w:tabs>
        <w:ind w:right="-7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в каждом классе. 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педагогом-психологом, социальным педагогом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9723BB" w:rsidRPr="00AF30B3" w:rsidRDefault="009723BB" w:rsidP="00AF30B3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i/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</w:t>
      </w:r>
      <w:r w:rsidR="00AF30B3">
        <w:rPr>
          <w:color w:val="000000"/>
          <w:sz w:val="28"/>
          <w:szCs w:val="28"/>
        </w:rPr>
        <w:t>,</w:t>
      </w:r>
      <w:r w:rsidR="00AF30B3">
        <w:rPr>
          <w:i/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которое осуществляется в течение всего учебного </w:t>
      </w:r>
      <w:proofErr w:type="gramStart"/>
      <w:r>
        <w:rPr>
          <w:sz w:val="28"/>
          <w:szCs w:val="28"/>
        </w:rPr>
        <w:t>года</w:t>
      </w:r>
      <w:proofErr w:type="gramEnd"/>
      <w:r>
        <w:rPr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</w:t>
      </w:r>
      <w:proofErr w:type="spellStart"/>
      <w:r>
        <w:rPr>
          <w:sz w:val="28"/>
          <w:szCs w:val="28"/>
        </w:rPr>
        <w:t>сформированности</w:t>
      </w:r>
      <w:proofErr w:type="spellEnd"/>
      <w:r>
        <w:rPr>
          <w:sz w:val="28"/>
          <w:szCs w:val="28"/>
        </w:rPr>
        <w:t xml:space="preserve"> личностных результатов обучающихся по направлениям воспитательной деятельности и личностным результатам, заданным ФГОС НОО, ООО.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</w:t>
      </w:r>
      <w:r>
        <w:rPr>
          <w:sz w:val="28"/>
          <w:szCs w:val="28"/>
        </w:rPr>
        <w:lastRenderedPageBreak/>
        <w:t xml:space="preserve">воспитания планируется работа, направленная на повышение эффективности воспитательных воздействий. 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Кроме этого, в течение учебного года педагогами-психологами проводится ряд психологических исследований личностных результатов обучающихся, рекомендованных Красноярским краевым институтом повышения квалификации, результаты которых также учитываются при анализе воспитательного процесса: </w:t>
      </w:r>
    </w:p>
    <w:p w:rsidR="009723BB" w:rsidRDefault="009723BB" w:rsidP="009723BB">
      <w:pPr>
        <w:shd w:val="clear" w:color="auto" w:fill="FFFFFF"/>
        <w:ind w:firstLine="709"/>
        <w:jc w:val="center"/>
        <w:rPr>
          <w:b/>
          <w:sz w:val="16"/>
          <w:szCs w:val="16"/>
        </w:rPr>
      </w:pPr>
    </w:p>
    <w:tbl>
      <w:tblPr>
        <w:tblStyle w:val="31"/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3402"/>
        <w:gridCol w:w="1701"/>
        <w:gridCol w:w="2835"/>
      </w:tblGrid>
      <w:tr w:rsidR="009723BB" w:rsidTr="00EF337C">
        <w:trPr>
          <w:cantSplit/>
          <w:trHeight w:val="726"/>
          <w:tblHeader/>
          <w:jc w:val="center"/>
        </w:trPr>
        <w:tc>
          <w:tcPr>
            <w:tcW w:w="2122" w:type="dxa"/>
            <w:tcBorders>
              <w:bottom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Процедура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Диагностический инструментарий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проведения</w:t>
            </w:r>
          </w:p>
        </w:tc>
      </w:tr>
      <w:tr w:rsidR="009723BB" w:rsidTr="00EF337C">
        <w:trPr>
          <w:cantSplit/>
          <w:trHeight w:val="280"/>
          <w:tblHeader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мотивации обучения школьников</w:t>
            </w:r>
          </w:p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hd w:val="clear" w:color="auto" w:fill="FFFFFF"/>
              <w:spacing w:line="276" w:lineRule="auto"/>
              <w:ind w:right="-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Методика «Изучение мотивации обучения</w:t>
            </w:r>
          </w:p>
          <w:p w:rsidR="009723BB" w:rsidRDefault="009723BB" w:rsidP="00EF337C">
            <w:pPr>
              <w:shd w:val="clear" w:color="auto" w:fill="FFFFFF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у младших школьников» М.Р. Гинзбурга</w:t>
            </w:r>
          </w:p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</w:rPr>
              <w:t>октября-начало</w:t>
            </w:r>
            <w:proofErr w:type="gramEnd"/>
            <w:r>
              <w:rPr>
                <w:sz w:val="28"/>
                <w:szCs w:val="28"/>
              </w:rPr>
              <w:t xml:space="preserve"> ноября</w:t>
            </w: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906"/>
          <w:tblHeader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>
              <w:rPr>
                <w:sz w:val="28"/>
                <w:szCs w:val="28"/>
              </w:rPr>
              <w:t>Дембо</w:t>
            </w:r>
            <w:proofErr w:type="spellEnd"/>
            <w:r>
              <w:rPr>
                <w:sz w:val="28"/>
                <w:szCs w:val="28"/>
              </w:rPr>
              <w:t>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</w:tr>
      <w:tr w:rsidR="009723BB" w:rsidTr="00EF337C">
        <w:trPr>
          <w:cantSplit/>
          <w:trHeight w:val="28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9723BB" w:rsidTr="00EF337C">
        <w:trPr>
          <w:cantSplit/>
          <w:trHeight w:val="322"/>
          <w:tblHeader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rPr>
                <w:color w:val="FFFFFF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Адаптированный вариант теста «Размышляем о жизненном опыте» для младших школьников. </w:t>
            </w:r>
            <w:proofErr w:type="gramStart"/>
            <w:r>
              <w:rPr>
                <w:sz w:val="28"/>
                <w:szCs w:val="28"/>
              </w:rPr>
              <w:t>Составлена</w:t>
            </w:r>
            <w:proofErr w:type="gramEnd"/>
            <w:r>
              <w:rPr>
                <w:sz w:val="28"/>
                <w:szCs w:val="28"/>
              </w:rPr>
              <w:t xml:space="preserve"> доктором педагогических наук Н.Е. </w:t>
            </w:r>
            <w:proofErr w:type="spellStart"/>
            <w:r>
              <w:rPr>
                <w:sz w:val="28"/>
                <w:szCs w:val="28"/>
              </w:rPr>
              <w:t>Щурковой</w:t>
            </w:r>
            <w:proofErr w:type="spellEnd"/>
            <w:r>
              <w:rPr>
                <w:sz w:val="28"/>
                <w:szCs w:val="28"/>
              </w:rPr>
              <w:t>, адаптирован В.М, Ивановой, Т.Е. Павловой, Е.Н. Степановым.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114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318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  <w:tr w:rsidR="009723BB" w:rsidTr="00EF337C">
        <w:trPr>
          <w:cantSplit/>
          <w:trHeight w:val="1710"/>
          <w:tblHeader/>
          <w:jc w:val="center"/>
        </w:trPr>
        <w:tc>
          <w:tcPr>
            <w:tcW w:w="21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723BB" w:rsidRDefault="009723BB" w:rsidP="00EF337C">
            <w:pPr>
              <w:spacing w:before="240" w:after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Оценка мотивации обучения </w:t>
            </w:r>
            <w:r>
              <w:rPr>
                <w:sz w:val="28"/>
                <w:szCs w:val="28"/>
              </w:rPr>
              <w:lastRenderedPageBreak/>
              <w:t>школьников</w:t>
            </w:r>
          </w:p>
          <w:p w:rsidR="009723BB" w:rsidRDefault="009723BB" w:rsidP="00EF337C">
            <w:pPr>
              <w:spacing w:before="240" w:after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vMerge w:val="restart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723BB" w:rsidRDefault="009723BB" w:rsidP="00EF337C">
            <w:pPr>
              <w:spacing w:before="240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Методика изучения мотивации обучения школьников Н.В. </w:t>
            </w:r>
            <w:proofErr w:type="spellStart"/>
            <w:r>
              <w:rPr>
                <w:sz w:val="28"/>
                <w:szCs w:val="28"/>
              </w:rPr>
              <w:t>Калининой</w:t>
            </w:r>
            <w:proofErr w:type="spellEnd"/>
            <w:r>
              <w:rPr>
                <w:sz w:val="28"/>
                <w:szCs w:val="28"/>
              </w:rPr>
              <w:t xml:space="preserve">, М.И. </w:t>
            </w:r>
            <w:r>
              <w:rPr>
                <w:sz w:val="28"/>
                <w:szCs w:val="28"/>
              </w:rPr>
              <w:lastRenderedPageBreak/>
              <w:t>Лукьяновой</w:t>
            </w:r>
          </w:p>
        </w:tc>
        <w:tc>
          <w:tcPr>
            <w:tcW w:w="170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723BB" w:rsidRDefault="009723BB" w:rsidP="00EF337C">
            <w:pPr>
              <w:spacing w:before="240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 класс</w:t>
            </w:r>
          </w:p>
        </w:tc>
        <w:tc>
          <w:tcPr>
            <w:tcW w:w="283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</w:rPr>
              <w:t>октября-начало</w:t>
            </w:r>
            <w:proofErr w:type="gramEnd"/>
            <w:r>
              <w:rPr>
                <w:sz w:val="28"/>
                <w:szCs w:val="28"/>
              </w:rPr>
              <w:t xml:space="preserve"> ноября (после адаптационного периода)</w:t>
            </w:r>
          </w:p>
        </w:tc>
      </w:tr>
      <w:tr w:rsidR="009723BB" w:rsidTr="00EF337C">
        <w:trPr>
          <w:cantSplit/>
          <w:trHeight w:val="318"/>
          <w:tblHeader/>
          <w:jc w:val="center"/>
        </w:trPr>
        <w:tc>
          <w:tcPr>
            <w:tcW w:w="21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723BB" w:rsidRDefault="009723BB" w:rsidP="00EF337C">
            <w:pPr>
              <w:spacing w:before="240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класс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9723BB" w:rsidRDefault="009723BB" w:rsidP="00EF337C">
            <w:pPr>
              <w:spacing w:before="240" w:after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Сентябрь-октябрь</w:t>
            </w:r>
          </w:p>
        </w:tc>
      </w:tr>
      <w:tr w:rsidR="009723BB" w:rsidTr="00EF337C">
        <w:trPr>
          <w:cantSplit/>
          <w:trHeight w:val="159"/>
          <w:tblHeader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Оценка уровня развития самооценки и притязания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исследования самооценки и уровня притязаний </w:t>
            </w:r>
            <w:proofErr w:type="spellStart"/>
            <w:r>
              <w:rPr>
                <w:sz w:val="28"/>
                <w:szCs w:val="28"/>
              </w:rPr>
              <w:t>Дембо</w:t>
            </w:r>
            <w:proofErr w:type="spellEnd"/>
            <w:r>
              <w:rPr>
                <w:sz w:val="28"/>
                <w:szCs w:val="28"/>
              </w:rPr>
              <w:t>-Рубинштейн (в интерпретации Прихожан А.М.)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</w:rPr>
              <w:t>октября-начало</w:t>
            </w:r>
            <w:proofErr w:type="gramEnd"/>
            <w:r>
              <w:rPr>
                <w:sz w:val="28"/>
                <w:szCs w:val="28"/>
              </w:rPr>
              <w:t xml:space="preserve"> ноября</w:t>
            </w:r>
          </w:p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(после адаптационного периода)</w:t>
            </w:r>
          </w:p>
        </w:tc>
      </w:tr>
      <w:tr w:rsidR="009723BB" w:rsidTr="00EF337C">
        <w:trPr>
          <w:cantSplit/>
          <w:trHeight w:val="157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Сентябрь-октябрь</w:t>
            </w:r>
          </w:p>
        </w:tc>
      </w:tr>
      <w:tr w:rsidR="009723BB" w:rsidTr="00EF337C">
        <w:trPr>
          <w:cantSplit/>
          <w:trHeight w:val="157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157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820"/>
          <w:tblHeader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color w:val="FFFFFF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Оценка ценностных ориентаций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Методика исследования ценностных ориентаций П. В. Степанова, Д. В. Григорьева, И. В. Кулешовой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Ноябрь-декабрь</w:t>
            </w: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класс</w:t>
            </w: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723BB" w:rsidTr="00EF337C">
        <w:trPr>
          <w:cantSplit/>
          <w:trHeight w:val="1060"/>
          <w:tblHeader/>
          <w:jc w:val="center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ind w:left="34"/>
              <w:rPr>
                <w:color w:val="FFFFFF"/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профессиональной идентичности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Методика изучения статусов профессиональной идентичности А. А. </w:t>
            </w:r>
            <w:proofErr w:type="spellStart"/>
            <w:r>
              <w:rPr>
                <w:sz w:val="28"/>
                <w:szCs w:val="28"/>
              </w:rPr>
              <w:t>Азбель</w:t>
            </w:r>
            <w:proofErr w:type="spellEnd"/>
            <w:r>
              <w:rPr>
                <w:sz w:val="28"/>
                <w:szCs w:val="28"/>
              </w:rPr>
              <w:t xml:space="preserve">, при участии А.Г. </w:t>
            </w:r>
            <w:proofErr w:type="spellStart"/>
            <w:r>
              <w:rPr>
                <w:sz w:val="28"/>
                <w:szCs w:val="28"/>
              </w:rPr>
              <w:t>Грецова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класс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Апрель-май</w:t>
            </w:r>
          </w:p>
        </w:tc>
      </w:tr>
      <w:tr w:rsidR="009723BB" w:rsidTr="00EF337C">
        <w:trPr>
          <w:cantSplit/>
          <w:trHeight w:val="370"/>
          <w:tblHeader/>
          <w:jc w:val="center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9723BB" w:rsidRDefault="009723BB" w:rsidP="00EF33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723BB" w:rsidRDefault="009723BB" w:rsidP="00EF337C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9723BB" w:rsidRDefault="009723BB" w:rsidP="009723BB">
      <w:pPr>
        <w:ind w:firstLine="709"/>
        <w:jc w:val="both"/>
        <w:rPr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</w:t>
      </w:r>
      <w:proofErr w:type="gramEnd"/>
      <w:r>
        <w:rPr>
          <w:color w:val="000000"/>
          <w:sz w:val="28"/>
          <w:szCs w:val="28"/>
        </w:rPr>
        <w:t xml:space="preserve"> какие новые проблемы, трудности появились, над чем предстоит работать педагогическому коллективу.</w:t>
      </w:r>
    </w:p>
    <w:p w:rsidR="009723BB" w:rsidRDefault="009723BB" w:rsidP="009723BB">
      <w:pPr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after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Критерием, на основе которого осуществляется данный анализ, является наличие интересной, событийно насыщенной и личностно </w:t>
      </w:r>
      <w:r>
        <w:rPr>
          <w:color w:val="000000"/>
          <w:sz w:val="28"/>
          <w:szCs w:val="28"/>
        </w:rPr>
        <w:lastRenderedPageBreak/>
        <w:t>развивающей совместной деятельности обучающихся и взрослых в соответствии с модулями данной программы.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совета школы, Школьного парламента.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организуемой внеурочной деятельности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внешкольных мероприятий;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взаимодействия с родительским сообществом;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ученического самоуправления;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деятельности по профилактике и безопасности;</w:t>
      </w:r>
    </w:p>
    <w:p w:rsidR="009723BB" w:rsidRDefault="009723BB" w:rsidP="009723BB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9723BB" w:rsidRPr="00AF30B3" w:rsidRDefault="009723BB" w:rsidP="00AF30B3">
      <w:pPr>
        <w:widowControl w:val="0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деятельности по профориентации </w:t>
      </w:r>
      <w:proofErr w:type="gramStart"/>
      <w:r>
        <w:rPr>
          <w:color w:val="000000"/>
          <w:sz w:val="28"/>
          <w:szCs w:val="28"/>
        </w:rPr>
        <w:t>обучающихся</w:t>
      </w:r>
      <w:proofErr w:type="gramEnd"/>
      <w:r>
        <w:rPr>
          <w:color w:val="000000"/>
          <w:sz w:val="28"/>
          <w:szCs w:val="28"/>
        </w:rPr>
        <w:t>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ind w:firstLine="709"/>
        <w:jc w:val="both"/>
        <w:rPr>
          <w:color w:val="000000"/>
          <w:sz w:val="28"/>
          <w:szCs w:val="28"/>
        </w:rPr>
      </w:pPr>
      <w:r>
        <w:rPr>
          <w:rFonts w:ascii="Batang" w:eastAsia="Batang" w:hAnsi="Batang" w:cs="Batang"/>
          <w:color w:val="000000"/>
          <w:sz w:val="28"/>
          <w:szCs w:val="28"/>
        </w:rPr>
        <w:t>Итоги самоанализа оформляются в виде отчёта, составляемого</w:t>
      </w:r>
      <w:r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</w:t>
      </w:r>
      <w:r>
        <w:rPr>
          <w:color w:val="000000"/>
          <w:sz w:val="28"/>
          <w:szCs w:val="28"/>
        </w:rPr>
        <w:lastRenderedPageBreak/>
        <w:t xml:space="preserve">объединениями в конце учебного года, </w:t>
      </w:r>
      <w:r>
        <w:rPr>
          <w:rFonts w:ascii="Batang" w:eastAsia="Batang" w:hAnsi="Batang" w:cs="Batang"/>
          <w:color w:val="000000"/>
          <w:sz w:val="28"/>
          <w:szCs w:val="28"/>
        </w:rPr>
        <w:t>рассматриваются и</w:t>
      </w:r>
      <w:r>
        <w:rPr>
          <w:color w:val="000000"/>
          <w:sz w:val="28"/>
          <w:szCs w:val="28"/>
        </w:rPr>
        <w:t xml:space="preserve"> утверждаются педагогическим советом.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9723BB" w:rsidRDefault="009723BB" w:rsidP="00EF337C">
      <w:pPr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tbl>
      <w:tblPr>
        <w:tblStyle w:val="21"/>
        <w:tblW w:w="9964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960"/>
        <w:gridCol w:w="6971"/>
        <w:gridCol w:w="1033"/>
      </w:tblGrid>
      <w:tr w:rsidR="009723BB" w:rsidTr="00EF337C">
        <w:trPr>
          <w:cantSplit/>
          <w:trHeight w:val="300"/>
          <w:tblHeader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Карта педагогического наблюдения в рамках </w:t>
            </w:r>
          </w:p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мониторинга личностных результатов обучающихся (НОО)</w:t>
            </w:r>
          </w:p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(автоматизированная форма)</w:t>
            </w:r>
          </w:p>
        </w:tc>
      </w:tr>
      <w:tr w:rsidR="009723BB" w:rsidTr="00EF337C">
        <w:trPr>
          <w:cantSplit/>
          <w:trHeight w:val="300"/>
          <w:tblHeader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</w:pPr>
          </w:p>
        </w:tc>
      </w:tr>
      <w:tr w:rsidR="009723BB" w:rsidTr="00EF337C">
        <w:trPr>
          <w:cantSplit/>
          <w:trHeight w:val="420"/>
          <w:tblHeader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723BB" w:rsidRDefault="009723BB" w:rsidP="00EF337C">
            <w:pPr>
              <w:spacing w:line="276" w:lineRule="auto"/>
              <w:jc w:val="center"/>
              <w:rPr>
                <w:color w:val="E2EFDA"/>
              </w:rPr>
            </w:pPr>
            <w:r>
              <w:rPr>
                <w:color w:val="E2EFDA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315"/>
          <w:tblHeader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i/>
                <w:color w:val="000000"/>
                <w:sz w:val="16"/>
                <w:szCs w:val="16"/>
              </w:rPr>
            </w:pPr>
            <w:r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723BB" w:rsidTr="00EF337C">
        <w:trPr>
          <w:cantSplit/>
          <w:trHeight w:val="420"/>
          <w:tblHeader/>
        </w:trPr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i/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</w:pPr>
          </w:p>
        </w:tc>
      </w:tr>
      <w:tr w:rsidR="009723BB" w:rsidTr="00EF337C">
        <w:trPr>
          <w:cantSplit/>
          <w:trHeight w:val="623"/>
          <w:tblHeader/>
        </w:trPr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Балл</w:t>
            </w:r>
          </w:p>
        </w:tc>
      </w:tr>
      <w:tr w:rsidR="009723BB" w:rsidTr="00EF337C">
        <w:trPr>
          <w:cantSplit/>
          <w:trHeight w:val="495"/>
          <w:tblHeader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17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принадлежность к своему народу и к общности граждан России,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69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252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739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69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93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723BB" w:rsidTr="00EF337C">
        <w:trPr>
          <w:cantSplit/>
          <w:trHeight w:val="381"/>
          <w:tblHeader/>
        </w:trPr>
        <w:tc>
          <w:tcPr>
            <w:tcW w:w="1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61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243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Доброжелательный</w:t>
            </w:r>
            <w:proofErr w:type="gramEnd"/>
            <w:r>
              <w:rPr>
                <w:color w:val="000000"/>
              </w:rPr>
              <w:t xml:space="preserve">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51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234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09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30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представлениями о многообразии языкового и культурного пространства России, имеет первоначальные навыки общения с людьми разных народов, вероисповеданий.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75"/>
          <w:tblHeader/>
        </w:trPr>
        <w:tc>
          <w:tcPr>
            <w:tcW w:w="1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723BB" w:rsidTr="00EF337C">
        <w:trPr>
          <w:cantSplit/>
          <w:trHeight w:val="433"/>
          <w:tblHeader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Эстетическое</w:t>
            </w:r>
            <w:proofErr w:type="gramEnd"/>
            <w:r>
              <w:rPr>
                <w:b/>
                <w:color w:val="000000"/>
              </w:rPr>
              <w:t xml:space="preserve">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Демонстрирует способность воспринимать и чувствовать </w:t>
            </w:r>
            <w:proofErr w:type="gramStart"/>
            <w:r>
              <w:rPr>
                <w:color w:val="000000"/>
              </w:rPr>
              <w:t>прекрасное</w:t>
            </w:r>
            <w:proofErr w:type="gramEnd"/>
            <w:r>
              <w:rPr>
                <w:color w:val="000000"/>
              </w:rPr>
              <w:t xml:space="preserve">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15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81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723BB" w:rsidTr="00EF337C">
        <w:trPr>
          <w:cantSplit/>
          <w:trHeight w:val="679"/>
          <w:tblHeader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51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33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Ориентирован</w:t>
            </w:r>
            <w:proofErr w:type="gramEnd"/>
            <w:r>
              <w:rPr>
                <w:color w:val="000000"/>
              </w:rPr>
              <w:t xml:space="preserve">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86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405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345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392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45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723BB" w:rsidTr="00EF337C">
        <w:trPr>
          <w:cantSplit/>
          <w:trHeight w:val="392"/>
          <w:tblHeader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29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7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  <w:tr w:rsidR="009723BB" w:rsidTr="00EF337C">
        <w:trPr>
          <w:cantSplit/>
          <w:trHeight w:val="453"/>
          <w:tblHeader/>
        </w:trPr>
        <w:tc>
          <w:tcPr>
            <w:tcW w:w="1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Ценности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92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37"/>
          <w:tblHeader/>
        </w:trPr>
        <w:tc>
          <w:tcPr>
            <w:tcW w:w="1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Default="009723BB" w:rsidP="00EF337C">
            <w:pPr>
              <w:spacing w:line="276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  <w:proofErr w:type="gramEnd"/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Default="009723BB" w:rsidP="00EF337C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right"/>
              <w:rPr>
                <w:b/>
                <w:i/>
                <w:color w:val="002060"/>
              </w:rPr>
            </w:pPr>
            <w:r>
              <w:rPr>
                <w:b/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Default="009723BB" w:rsidP="00EF337C">
            <w:pPr>
              <w:spacing w:line="276" w:lineRule="auto"/>
              <w:jc w:val="center"/>
              <w:rPr>
                <w:b/>
                <w:color w:val="000000"/>
              </w:rPr>
            </w:pPr>
          </w:p>
        </w:tc>
      </w:tr>
    </w:tbl>
    <w:p w:rsidR="009723BB" w:rsidRDefault="009723BB" w:rsidP="009723BB"/>
    <w:p w:rsidR="009723BB" w:rsidRDefault="009723BB" w:rsidP="009723BB"/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tbl>
      <w:tblPr>
        <w:tblStyle w:val="17"/>
        <w:tblW w:w="9923" w:type="dxa"/>
        <w:tblInd w:w="-709" w:type="dxa"/>
        <w:tblLayout w:type="fixed"/>
        <w:tblLook w:val="0400" w:firstRow="0" w:lastRow="0" w:firstColumn="0" w:lastColumn="0" w:noHBand="0" w:noVBand="1"/>
      </w:tblPr>
      <w:tblGrid>
        <w:gridCol w:w="1843"/>
        <w:gridCol w:w="7088"/>
        <w:gridCol w:w="992"/>
      </w:tblGrid>
      <w:tr w:rsidR="009723BB" w:rsidTr="00EF337C">
        <w:trPr>
          <w:cantSplit/>
          <w:trHeight w:val="300"/>
          <w:tblHeader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 xml:space="preserve">Карта педагогического наблюдения в рамках </w:t>
            </w:r>
          </w:p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мониторинга личностных результатов обучающихся (ООО)</w:t>
            </w:r>
          </w:p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(автоматизированная форма)</w:t>
            </w:r>
          </w:p>
        </w:tc>
      </w:tr>
      <w:tr w:rsidR="009723BB" w:rsidTr="00EF337C">
        <w:trPr>
          <w:cantSplit/>
          <w:trHeight w:val="300"/>
          <w:tblHeader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/>
        </w:tc>
      </w:tr>
      <w:tr w:rsidR="009723BB" w:rsidTr="00EF337C">
        <w:trPr>
          <w:cantSplit/>
          <w:trHeight w:val="420"/>
          <w:tblHeader/>
        </w:trPr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  <w:vAlign w:val="center"/>
          </w:tcPr>
          <w:p w:rsidR="009723BB" w:rsidRPr="00AF30B3" w:rsidRDefault="009723BB" w:rsidP="00EF337C">
            <w:pPr>
              <w:jc w:val="center"/>
              <w:rPr>
                <w:color w:val="E2EFDA"/>
                <w:sz w:val="21"/>
                <w:szCs w:val="21"/>
              </w:rPr>
            </w:pPr>
            <w:r w:rsidRPr="00AF30B3">
              <w:rPr>
                <w:color w:val="E2EFDA"/>
                <w:sz w:val="21"/>
                <w:szCs w:val="21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8CBAD"/>
            <w:vAlign w:val="center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2EFDA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 </w:t>
            </w:r>
          </w:p>
        </w:tc>
      </w:tr>
      <w:tr w:rsidR="009723BB" w:rsidTr="00EF337C">
        <w:trPr>
          <w:cantSplit/>
          <w:trHeight w:val="315"/>
          <w:tblHeader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AF30B3">
              <w:rPr>
                <w:i/>
                <w:color w:val="000000"/>
                <w:sz w:val="16"/>
                <w:szCs w:val="16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AF30B3">
              <w:rPr>
                <w:i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AF30B3">
              <w:rPr>
                <w:i/>
                <w:color w:val="000000"/>
                <w:sz w:val="16"/>
                <w:szCs w:val="16"/>
              </w:rPr>
              <w:t>Класс</w:t>
            </w:r>
          </w:p>
        </w:tc>
      </w:tr>
      <w:tr w:rsidR="009723BB" w:rsidTr="00EF337C">
        <w:trPr>
          <w:cantSplit/>
          <w:trHeight w:val="420"/>
          <w:tblHeader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23BB" w:rsidRPr="00AF30B3" w:rsidRDefault="009723BB" w:rsidP="00EF337C"/>
        </w:tc>
      </w:tr>
      <w:tr w:rsidR="009723BB" w:rsidTr="00EF337C">
        <w:trPr>
          <w:cantSplit/>
          <w:trHeight w:val="753"/>
          <w:tblHeader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Балл</w:t>
            </w:r>
          </w:p>
        </w:tc>
      </w:tr>
      <w:tr w:rsidR="009723BB" w:rsidTr="00EF337C">
        <w:trPr>
          <w:cantSplit/>
          <w:trHeight w:val="639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918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15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 xml:space="preserve">Проявляет уважение к государственным символам России,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53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536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85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15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47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530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93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00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727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 xml:space="preserve">Знает и уважает духовно-нравственную культуру своего народа, </w:t>
            </w:r>
            <w:proofErr w:type="gramStart"/>
            <w:r w:rsidRPr="00AF30B3">
              <w:rPr>
                <w:color w:val="000000"/>
              </w:rPr>
              <w:t>ориентирован</w:t>
            </w:r>
            <w:proofErr w:type="gramEnd"/>
            <w:r w:rsidRPr="00AF30B3">
              <w:rPr>
                <w:color w:val="000000"/>
              </w:rPr>
              <w:t xml:space="preserve"> на духовные ценности и нравственные нормы народов России,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94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705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985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 xml:space="preserve"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России, </w:t>
            </w:r>
            <w:proofErr w:type="gramStart"/>
            <w:r w:rsidRPr="00AF30B3">
              <w:rPr>
                <w:color w:val="000000"/>
              </w:rPr>
              <w:t>умеющий</w:t>
            </w:r>
            <w:proofErr w:type="gramEnd"/>
            <w:r w:rsidRPr="00AF30B3">
              <w:rPr>
                <w:color w:val="000000"/>
              </w:rPr>
              <w:t xml:space="preserve">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87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27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39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59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82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10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proofErr w:type="gramStart"/>
            <w:r w:rsidRPr="00AF30B3">
              <w:rPr>
                <w:color w:val="000000"/>
              </w:rPr>
              <w:t>Ориентирован</w:t>
            </w:r>
            <w:proofErr w:type="gramEnd"/>
            <w:r w:rsidRPr="00AF30B3">
              <w:rPr>
                <w:color w:val="000000"/>
              </w:rPr>
              <w:t xml:space="preserve">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91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701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710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551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17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proofErr w:type="gramStart"/>
            <w:r w:rsidRPr="00AF30B3">
              <w:rPr>
                <w:color w:val="000000"/>
              </w:rPr>
              <w:t>Способен</w:t>
            </w:r>
            <w:proofErr w:type="gramEnd"/>
            <w:r w:rsidRPr="00AF30B3">
              <w:rPr>
                <w:color w:val="000000"/>
              </w:rPr>
              <w:t xml:space="preserve">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15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00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64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943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 xml:space="preserve"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</w:t>
            </w:r>
            <w:proofErr w:type="gramStart"/>
            <w:r w:rsidRPr="00AF30B3">
              <w:rPr>
                <w:color w:val="000000"/>
              </w:rPr>
              <w:t>способен</w:t>
            </w:r>
            <w:proofErr w:type="gramEnd"/>
            <w:r w:rsidRPr="00AF30B3">
              <w:rPr>
                <w:color w:val="000000"/>
              </w:rPr>
              <w:t xml:space="preserve">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714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45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75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00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543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93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proofErr w:type="gramStart"/>
            <w:r w:rsidRPr="00AF30B3">
              <w:rPr>
                <w:color w:val="000000"/>
              </w:rPr>
              <w:t>Ориентирован</w:t>
            </w:r>
            <w:proofErr w:type="gramEnd"/>
            <w:r w:rsidRPr="00AF30B3">
              <w:rPr>
                <w:color w:val="000000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05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Участвует в   практической   деятельности   экологической, природоохранной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417"/>
          <w:tblHeader/>
        </w:trPr>
        <w:tc>
          <w:tcPr>
            <w:tcW w:w="184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  <w:r w:rsidRPr="00AF30B3">
              <w:rPr>
                <w:color w:val="000000"/>
              </w:rPr>
              <w:t>Ценности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64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proofErr w:type="gramStart"/>
            <w:r w:rsidRPr="00AF30B3">
              <w:rPr>
                <w:color w:val="000000"/>
              </w:rPr>
              <w:t>Ориентирован</w:t>
            </w:r>
            <w:proofErr w:type="gramEnd"/>
            <w:r w:rsidRPr="00AF30B3">
              <w:rPr>
                <w:color w:val="000000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75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671"/>
          <w:tblHeader/>
        </w:trPr>
        <w:tc>
          <w:tcPr>
            <w:tcW w:w="184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3BB" w:rsidRPr="00AF30B3" w:rsidRDefault="009723BB" w:rsidP="00EF337C">
            <w:pPr>
              <w:rPr>
                <w:color w:val="000000"/>
              </w:rPr>
            </w:pPr>
            <w:r w:rsidRPr="00AF30B3">
              <w:rPr>
                <w:color w:val="000000"/>
              </w:rPr>
              <w:t xml:space="preserve">Демонстрирует навыки наблюдений, накопления фактов, осмысления опыта в естественнонаучной и гуманитарной </w:t>
            </w:r>
            <w:proofErr w:type="gramStart"/>
            <w:r w:rsidRPr="00AF30B3">
              <w:rPr>
                <w:color w:val="000000"/>
              </w:rPr>
              <w:t>областях</w:t>
            </w:r>
            <w:proofErr w:type="gramEnd"/>
            <w:r w:rsidRPr="00AF30B3">
              <w:rPr>
                <w:color w:val="000000"/>
              </w:rPr>
              <w:t xml:space="preserve">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  <w:tr w:rsidR="009723BB" w:rsidTr="00EF337C">
        <w:trPr>
          <w:cantSplit/>
          <w:trHeight w:val="360"/>
          <w:tblHeader/>
        </w:trPr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right"/>
              <w:rPr>
                <w:i/>
                <w:color w:val="002060"/>
              </w:rPr>
            </w:pPr>
            <w:r w:rsidRPr="00AF30B3">
              <w:rPr>
                <w:i/>
                <w:color w:val="002060"/>
              </w:rPr>
              <w:t>Средний балл по направлению "Ценности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E1F2"/>
          </w:tcPr>
          <w:p w:rsidR="009723BB" w:rsidRPr="00AF30B3" w:rsidRDefault="009723BB" w:rsidP="00EF337C">
            <w:pPr>
              <w:jc w:val="center"/>
              <w:rPr>
                <w:color w:val="000000"/>
              </w:rPr>
            </w:pPr>
          </w:p>
        </w:tc>
      </w:tr>
    </w:tbl>
    <w:p w:rsidR="009723BB" w:rsidRDefault="009723BB" w:rsidP="009723BB"/>
    <w:p w:rsidR="009723BB" w:rsidRDefault="009723BB" w:rsidP="009723BB">
      <w:pPr>
        <w:tabs>
          <w:tab w:val="left" w:pos="3630"/>
        </w:tabs>
      </w:pPr>
      <w:r>
        <w:tab/>
      </w: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9723BB" w:rsidP="009723BB">
      <w:pPr>
        <w:tabs>
          <w:tab w:val="left" w:pos="3630"/>
        </w:tabs>
      </w:pPr>
    </w:p>
    <w:p w:rsidR="009723BB" w:rsidRDefault="00AF30B3" w:rsidP="00AF30B3">
      <w:pPr>
        <w:tabs>
          <w:tab w:val="left" w:pos="3630"/>
        </w:tabs>
        <w:rPr>
          <w:sz w:val="28"/>
          <w:szCs w:val="28"/>
        </w:rPr>
      </w:pPr>
      <w:r>
        <w:t xml:space="preserve">                                                                                                                                       </w:t>
      </w:r>
      <w:r w:rsidR="009723BB">
        <w:rPr>
          <w:sz w:val="28"/>
          <w:szCs w:val="28"/>
        </w:rPr>
        <w:t>Приложение 2</w:t>
      </w:r>
    </w:p>
    <w:p w:rsidR="009723BB" w:rsidRDefault="009723BB" w:rsidP="009723BB">
      <w:pPr>
        <w:tabs>
          <w:tab w:val="left" w:pos="3630"/>
        </w:tabs>
        <w:jc w:val="center"/>
        <w:rPr>
          <w:b/>
        </w:rPr>
      </w:pPr>
      <w:bookmarkStart w:id="61" w:name="_heading=h.sqyw64" w:colFirst="0" w:colLast="0"/>
      <w:bookmarkEnd w:id="61"/>
      <w:r>
        <w:rPr>
          <w:b/>
        </w:rPr>
        <w:t>Анализ видов совместной деятельности</w:t>
      </w:r>
    </w:p>
    <w:p w:rsidR="009723BB" w:rsidRDefault="009723BB" w:rsidP="009723BB">
      <w:pPr>
        <w:jc w:val="center"/>
        <w:rPr>
          <w:b/>
          <w:sz w:val="24"/>
          <w:szCs w:val="24"/>
        </w:rPr>
      </w:pPr>
    </w:p>
    <w:p w:rsidR="009723BB" w:rsidRDefault="009723BB" w:rsidP="009723B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2-4 классов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выполняю задания, которые предлагает учитель.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Мы с классом ходим на экскурсии, в театр, музей, </w:t>
      </w:r>
      <w:proofErr w:type="spellStart"/>
      <w:r>
        <w:rPr>
          <w:color w:val="000000"/>
          <w:sz w:val="24"/>
          <w:szCs w:val="24"/>
        </w:rPr>
        <w:t>кинопарк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Учитель рассказывает нам, как нужно себя вести; как общаться друг с другом, что можно делать, а чего - нельзя.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кто-то нарушает правила поведения, то учитель объясняет ему, что так делать нельзя.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знаю, что всегда могу обратиться к учителям за помощью.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Мне нравится, как оформлена наша школа, наш классный кабинет.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каникулах я скучаю по школе (по моим одноклассникам)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Наш класс можно назвать дружным.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затрудняюсь ответить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</w:p>
    <w:p w:rsidR="009723BB" w:rsidRDefault="009723BB" w:rsidP="009723BB">
      <w:pPr>
        <w:tabs>
          <w:tab w:val="left" w:pos="3630"/>
        </w:tabs>
        <w:jc w:val="center"/>
        <w:rPr>
          <w:b/>
        </w:rPr>
      </w:pPr>
    </w:p>
    <w:p w:rsidR="009723BB" w:rsidRDefault="009723BB" w:rsidP="009723B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Анкета для учащихся 5-9 классов</w:t>
      </w:r>
    </w:p>
    <w:p w:rsidR="009723BB" w:rsidRDefault="009723BB" w:rsidP="009723BB">
      <w:pPr>
        <w:jc w:val="center"/>
        <w:rPr>
          <w:b/>
          <w:sz w:val="24"/>
          <w:szCs w:val="24"/>
        </w:rPr>
      </w:pP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 учиться в моём классе/моей школе.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нет или не всегда, напиши, что именно тебе не нравится: (развернутый ответ)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 меня есть возможность принимать участие в планировании, разработке и проведении школьных или классных дел, мероприятий.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Большинство мероприятий, которые проводятся в школе или классе, мне интересны, и я с удовольствием принимаю в них участие.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с уважением отношусь к своему классному руководителю, доверяю ему.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школе (классе) я чувствую себя в безопасности, комфортно, защищенно.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 всегда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моём классе (школе) есть ребята, которых постоянно обижают, задирают (травят).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Занятия курсов внеурочной деятельности, которые я посещаю, обычно не похожи на урок, интересны и увлекательны.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я не посещаю занятия курсов внеурочной деятельности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уроках мне обычно интересно, и я с удовольствием участвую в организуемой учителями деятельности.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только на некоторых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ответственность за происходящее в школе, понимаю, на что могу повлиять, знаю, как это можно сделать и по возможности делаю.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знаю, что в школе есть орган ученического самоуправления </w:t>
      </w:r>
    </w:p>
    <w:p w:rsidR="009723BB" w:rsidRDefault="009723BB" w:rsidP="009723BB">
      <w:pPr>
        <w:ind w:left="360" w:firstLine="34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нет 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В моем классе проводятся мероприятия вне школы: поездки, походы, экскурсии, посещение театра, музея, </w:t>
      </w:r>
      <w:proofErr w:type="spellStart"/>
      <w:r>
        <w:rPr>
          <w:color w:val="000000"/>
          <w:sz w:val="24"/>
          <w:szCs w:val="24"/>
        </w:rPr>
        <w:t>кинопарка</w:t>
      </w:r>
      <w:proofErr w:type="spellEnd"/>
      <w:r>
        <w:rPr>
          <w:color w:val="000000"/>
          <w:sz w:val="24"/>
          <w:szCs w:val="24"/>
        </w:rPr>
        <w:t xml:space="preserve"> и т.д.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>
        <w:rPr>
          <w:color w:val="000000"/>
          <w:sz w:val="24"/>
          <w:szCs w:val="24"/>
        </w:rPr>
        <w:t>саморефлексии</w:t>
      </w:r>
      <w:proofErr w:type="spellEnd"/>
      <w:r>
        <w:rPr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 с нарушителями правил поведения.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В школе есть педагог или педагоги (классный руководитель, педагог-психолог, социальный педагог, </w:t>
      </w:r>
      <w:r>
        <w:rPr>
          <w:color w:val="000000"/>
          <w:sz w:val="24"/>
          <w:szCs w:val="24"/>
          <w:shd w:val="clear" w:color="auto" w:fill="F8F9FA"/>
        </w:rPr>
        <w:t>учитель-предметник, заместитель директора), к которым я могу обратиться в трудной ситуации за советом, помощью.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 xml:space="preserve">Педагоги школы всегда корректны со мной, не допускают унижение или оскорбление.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shd w:val="clear" w:color="auto" w:fill="F8F9FA"/>
        </w:rPr>
        <w:t>Если я что-то сделал не так, педагоги спокойно объясняют, в чем я был не прав, не кричат и не повышают голос.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большинство 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нравится, как оформлены коридоры, фойе, кабинеты нашей школы.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lastRenderedPageBreak/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proofErr w:type="spellStart"/>
      <w:proofErr w:type="gramStart"/>
      <w:r>
        <w:rPr>
          <w:i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i/>
          <w:color w:val="000000"/>
          <w:sz w:val="24"/>
          <w:szCs w:val="24"/>
        </w:rPr>
        <w:t xml:space="preserve"> часть - 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Информация, размещенная на стендах школы, интересна и познавательна.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детские объединения (РДММ, волонтерский отряд, ЮИД и др.)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В школе есть школьные медиа, например, школьная газета, сообщество/группа в ВК, и др.).</w:t>
      </w:r>
      <w:proofErr w:type="gramEnd"/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подписа</w:t>
      </w:r>
      <w:proofErr w:type="gramStart"/>
      <w:r>
        <w:rPr>
          <w:color w:val="000000"/>
          <w:sz w:val="24"/>
          <w:szCs w:val="24"/>
        </w:rPr>
        <w:t>н(</w:t>
      </w:r>
      <w:proofErr w:type="gramEnd"/>
      <w:r>
        <w:rPr>
          <w:color w:val="000000"/>
          <w:sz w:val="24"/>
          <w:szCs w:val="24"/>
        </w:rPr>
        <w:t>а) на сообщество/группу школы в социальных сетях.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нет</w:t>
      </w:r>
    </w:p>
    <w:p w:rsidR="009723BB" w:rsidRDefault="009723BB" w:rsidP="009723BB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  <w:tab w:val="left" w:pos="426"/>
        </w:tabs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202124"/>
          <w:sz w:val="24"/>
          <w:szCs w:val="24"/>
          <w:shd w:val="clear" w:color="auto" w:fill="F8F9FA"/>
        </w:rPr>
        <w:t xml:space="preserve">Проблемы, которые, на мой взгляд, требуют внимания педагогического коллектива для повышения качества образования, создания комфортных условий пребывания в школе: </w:t>
      </w:r>
      <w:r>
        <w:rPr>
          <w:i/>
          <w:color w:val="202124"/>
          <w:sz w:val="24"/>
          <w:szCs w:val="24"/>
          <w:shd w:val="clear" w:color="auto" w:fill="F8F9FA"/>
        </w:rPr>
        <w:t>(развернутый ответ)</w:t>
      </w:r>
    </w:p>
    <w:p w:rsidR="009723BB" w:rsidRDefault="009723BB" w:rsidP="009723BB">
      <w:pPr>
        <w:rPr>
          <w:sz w:val="24"/>
          <w:szCs w:val="24"/>
        </w:rPr>
      </w:pPr>
    </w:p>
    <w:p w:rsidR="009723BB" w:rsidRDefault="009723BB" w:rsidP="009723BB">
      <w:pPr>
        <w:tabs>
          <w:tab w:val="left" w:pos="3630"/>
        </w:tabs>
        <w:jc w:val="center"/>
        <w:rPr>
          <w:b/>
        </w:rPr>
      </w:pPr>
    </w:p>
    <w:p w:rsidR="009723BB" w:rsidRDefault="009723BB" w:rsidP="009723BB">
      <w:pPr>
        <w:tabs>
          <w:tab w:val="left" w:pos="3210"/>
        </w:tabs>
        <w:jc w:val="center"/>
        <w:rPr>
          <w:b/>
        </w:rPr>
      </w:pPr>
    </w:p>
    <w:p w:rsidR="009723BB" w:rsidRDefault="009723BB" w:rsidP="009723BB">
      <w:pPr>
        <w:tabs>
          <w:tab w:val="left" w:pos="3210"/>
        </w:tabs>
        <w:jc w:val="center"/>
      </w:pPr>
      <w:r>
        <w:rPr>
          <w:b/>
        </w:rPr>
        <w:t xml:space="preserve">Анкета для родителей </w:t>
      </w:r>
    </w:p>
    <w:p w:rsidR="009723BB" w:rsidRDefault="009723BB" w:rsidP="009723BB"/>
    <w:p w:rsidR="009723BB" w:rsidRDefault="009723BB" w:rsidP="009723BB">
      <w:pPr>
        <w:ind w:firstLine="708"/>
        <w:jc w:val="both"/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Уважаемые родители, для повышения качества образования в школе просим Вас оценить утверждения, выбрав один из вариантов ответа.</w:t>
      </w:r>
    </w:p>
    <w:p w:rsidR="009723BB" w:rsidRDefault="009723BB" w:rsidP="009723BB">
      <w:pPr>
        <w:rPr>
          <w:color w:val="202124"/>
          <w:sz w:val="24"/>
          <w:szCs w:val="24"/>
          <w:highlight w:val="white"/>
        </w:rPr>
      </w:pPr>
      <w:r>
        <w:rPr>
          <w:color w:val="202124"/>
          <w:sz w:val="24"/>
          <w:szCs w:val="24"/>
          <w:highlight w:val="white"/>
        </w:rPr>
        <w:t>Выберите класс, в котором обучается Ваш ребенок:</w:t>
      </w: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интеллектуальному развитию детей.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уделяется достаточно внимания социальному развитию детей.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Мой ребенок в школе всегда находится в безопасности (всегда защищен).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моим ребенком.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всегда корректны, доброжелательны и конструктивны в общении с родителями.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 школы заинтересованы в успехах моего ребенка.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классе/школе проводятся мероприятия, в которых при желании могут принять участие родители.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школе есть педагоги (в т. ч. педагоги-психологи, соц. педагоги, администрация), к которым я могу обратиться в трудной ситуации за советом, помощью.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Находясь в школе, я чувствую себя комфортно.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Мне понятны система управления школой, схема распределения функций и ответственности в школе. Я знаю к кому нужно обращаться по различным вопросам.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уроков 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Меня устраивает качество организации внеурочной жизни класса.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Меня устраивает качество проведения </w:t>
      </w:r>
      <w:proofErr w:type="spellStart"/>
      <w:r>
        <w:rPr>
          <w:color w:val="000000"/>
          <w:sz w:val="24"/>
          <w:szCs w:val="24"/>
        </w:rPr>
        <w:t>профориентационной</w:t>
      </w:r>
      <w:proofErr w:type="spellEnd"/>
      <w:r>
        <w:rPr>
          <w:color w:val="000000"/>
          <w:sz w:val="24"/>
          <w:szCs w:val="24"/>
        </w:rPr>
        <w:t xml:space="preserve"> работы в школе.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Меня устраивает качество взаимодействия с классным руководителем.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чувствую себя равноправным участником образовательного процесса.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Нет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Затрудняюсь ответить</w:t>
      </w: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left="222" w:firstLine="707"/>
        <w:jc w:val="both"/>
        <w:rPr>
          <w:color w:val="000000"/>
          <w:sz w:val="24"/>
          <w:szCs w:val="24"/>
        </w:rPr>
      </w:pPr>
    </w:p>
    <w:p w:rsidR="009723BB" w:rsidRDefault="009723BB" w:rsidP="009723B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9723BB" w:rsidRDefault="009723BB" w:rsidP="009723BB">
      <w:pPr>
        <w:rPr>
          <w:sz w:val="24"/>
          <w:szCs w:val="24"/>
        </w:rPr>
      </w:pPr>
    </w:p>
    <w:p w:rsidR="009723BB" w:rsidRDefault="009723BB" w:rsidP="009723BB"/>
    <w:p w:rsidR="009723BB" w:rsidRDefault="009723BB" w:rsidP="009723BB">
      <w:pPr>
        <w:tabs>
          <w:tab w:val="left" w:pos="3630"/>
        </w:tabs>
        <w:jc w:val="center"/>
      </w:pPr>
    </w:p>
    <w:p w:rsidR="009723BB" w:rsidRDefault="009723BB" w:rsidP="009723BB">
      <w:pPr>
        <w:tabs>
          <w:tab w:val="left" w:pos="3630"/>
        </w:tabs>
        <w:jc w:val="right"/>
      </w:pPr>
    </w:p>
    <w:p w:rsidR="009723BB" w:rsidRDefault="009723BB" w:rsidP="009723BB">
      <w:pPr>
        <w:pBdr>
          <w:top w:val="nil"/>
          <w:left w:val="nil"/>
          <w:bottom w:val="nil"/>
          <w:right w:val="nil"/>
          <w:between w:val="nil"/>
        </w:pBdr>
        <w:ind w:right="203"/>
        <w:jc w:val="right"/>
        <w:rPr>
          <w:b/>
          <w:color w:val="000000"/>
          <w:sz w:val="28"/>
          <w:szCs w:val="28"/>
        </w:rPr>
      </w:pPr>
    </w:p>
    <w:p w:rsidR="00BC3EC5" w:rsidRDefault="00BC3EC5"/>
    <w:sectPr w:rsidR="00BC3EC5" w:rsidSect="00EF337C">
      <w:footerReference w:type="default" r:id="rId8"/>
      <w:pgSz w:w="11900" w:h="16850"/>
      <w:pgMar w:top="1134" w:right="850" w:bottom="1134" w:left="1701" w:header="0" w:footer="97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6D6" w:rsidRDefault="00B146D6" w:rsidP="00504134">
      <w:pPr>
        <w:spacing w:after="0" w:line="240" w:lineRule="auto"/>
      </w:pPr>
      <w:r>
        <w:separator/>
      </w:r>
    </w:p>
  </w:endnote>
  <w:endnote w:type="continuationSeparator" w:id="0">
    <w:p w:rsidR="00B146D6" w:rsidRDefault="00B146D6" w:rsidP="00504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337C" w:rsidRDefault="00EF337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A1A4B">
      <w:rPr>
        <w:noProof/>
        <w:color w:val="000000"/>
      </w:rPr>
      <w:t>47</w:t>
    </w:r>
    <w:r>
      <w:rPr>
        <w:color w:val="000000"/>
      </w:rPr>
      <w:fldChar w:fldCharType="end"/>
    </w:r>
  </w:p>
  <w:p w:rsidR="00EF337C" w:rsidRDefault="00EF337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6D6" w:rsidRDefault="00B146D6" w:rsidP="00504134">
      <w:pPr>
        <w:spacing w:after="0" w:line="240" w:lineRule="auto"/>
      </w:pPr>
      <w:r>
        <w:separator/>
      </w:r>
    </w:p>
  </w:footnote>
  <w:footnote w:type="continuationSeparator" w:id="0">
    <w:p w:rsidR="00B146D6" w:rsidRDefault="00B146D6" w:rsidP="005041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9037F"/>
    <w:multiLevelType w:val="multilevel"/>
    <w:tmpl w:val="B028A47E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1605C2B"/>
    <w:multiLevelType w:val="multilevel"/>
    <w:tmpl w:val="62EC4F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D5853"/>
    <w:multiLevelType w:val="multilevel"/>
    <w:tmpl w:val="4C74726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6687EF7"/>
    <w:multiLevelType w:val="multilevel"/>
    <w:tmpl w:val="3FE8369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9FA5FEC"/>
    <w:multiLevelType w:val="multilevel"/>
    <w:tmpl w:val="7C80BCA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B585DFD"/>
    <w:multiLevelType w:val="multilevel"/>
    <w:tmpl w:val="DA56A52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6">
    <w:nsid w:val="0E6C64E6"/>
    <w:multiLevelType w:val="multilevel"/>
    <w:tmpl w:val="2654DA7C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1272411F"/>
    <w:multiLevelType w:val="multilevel"/>
    <w:tmpl w:val="17A6C1E4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BF142B"/>
    <w:multiLevelType w:val="multilevel"/>
    <w:tmpl w:val="D4DA27D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9">
    <w:nsid w:val="14F6446D"/>
    <w:multiLevelType w:val="multilevel"/>
    <w:tmpl w:val="8F88E9D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16F85587"/>
    <w:multiLevelType w:val="multilevel"/>
    <w:tmpl w:val="B8A4101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173455D9"/>
    <w:multiLevelType w:val="multilevel"/>
    <w:tmpl w:val="60D64A2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1F7F05B6"/>
    <w:multiLevelType w:val="multilevel"/>
    <w:tmpl w:val="88A462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25A561C1"/>
    <w:multiLevelType w:val="multilevel"/>
    <w:tmpl w:val="007E357C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14">
    <w:nsid w:val="2777314C"/>
    <w:multiLevelType w:val="multilevel"/>
    <w:tmpl w:val="F57EAB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F4C60"/>
    <w:multiLevelType w:val="multilevel"/>
    <w:tmpl w:val="8F9CB7F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32B0485A"/>
    <w:multiLevelType w:val="multilevel"/>
    <w:tmpl w:val="D66ECDC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37416B1B"/>
    <w:multiLevelType w:val="multilevel"/>
    <w:tmpl w:val="50E61C4C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8">
    <w:nsid w:val="38031B88"/>
    <w:multiLevelType w:val="multilevel"/>
    <w:tmpl w:val="CAC220EA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9">
    <w:nsid w:val="3DE54C6F"/>
    <w:multiLevelType w:val="multilevel"/>
    <w:tmpl w:val="1FE0197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3E156CDF"/>
    <w:multiLevelType w:val="multilevel"/>
    <w:tmpl w:val="E1C2919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>
    <w:nsid w:val="44B76655"/>
    <w:multiLevelType w:val="multilevel"/>
    <w:tmpl w:val="39528E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AF73298"/>
    <w:multiLevelType w:val="multilevel"/>
    <w:tmpl w:val="62B64090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4C0E7D2B"/>
    <w:multiLevelType w:val="multilevel"/>
    <w:tmpl w:val="66A0699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2CD5C55"/>
    <w:multiLevelType w:val="multilevel"/>
    <w:tmpl w:val="DF8E0F7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3DC6532"/>
    <w:multiLevelType w:val="multilevel"/>
    <w:tmpl w:val="12B2A70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5482574E"/>
    <w:multiLevelType w:val="multilevel"/>
    <w:tmpl w:val="1A9E699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5B03514C"/>
    <w:multiLevelType w:val="multilevel"/>
    <w:tmpl w:val="0D5847F6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5C5A3BAD"/>
    <w:multiLevelType w:val="multilevel"/>
    <w:tmpl w:val="57BE7498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5FE052E4"/>
    <w:multiLevelType w:val="multilevel"/>
    <w:tmpl w:val="5578668C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30">
    <w:nsid w:val="630512F5"/>
    <w:multiLevelType w:val="multilevel"/>
    <w:tmpl w:val="FB3E469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6886175E"/>
    <w:multiLevelType w:val="multilevel"/>
    <w:tmpl w:val="388A704E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29"/>
  </w:num>
  <w:num w:numId="4">
    <w:abstractNumId w:val="22"/>
  </w:num>
  <w:num w:numId="5">
    <w:abstractNumId w:val="16"/>
  </w:num>
  <w:num w:numId="6">
    <w:abstractNumId w:val="17"/>
  </w:num>
  <w:num w:numId="7">
    <w:abstractNumId w:val="1"/>
  </w:num>
  <w:num w:numId="8">
    <w:abstractNumId w:val="26"/>
  </w:num>
  <w:num w:numId="9">
    <w:abstractNumId w:val="8"/>
  </w:num>
  <w:num w:numId="10">
    <w:abstractNumId w:val="6"/>
  </w:num>
  <w:num w:numId="11">
    <w:abstractNumId w:val="18"/>
  </w:num>
  <w:num w:numId="12">
    <w:abstractNumId w:val="9"/>
  </w:num>
  <w:num w:numId="13">
    <w:abstractNumId w:val="23"/>
  </w:num>
  <w:num w:numId="14">
    <w:abstractNumId w:val="3"/>
  </w:num>
  <w:num w:numId="15">
    <w:abstractNumId w:val="21"/>
  </w:num>
  <w:num w:numId="16">
    <w:abstractNumId w:val="5"/>
  </w:num>
  <w:num w:numId="17">
    <w:abstractNumId w:val="13"/>
  </w:num>
  <w:num w:numId="18">
    <w:abstractNumId w:val="12"/>
  </w:num>
  <w:num w:numId="19">
    <w:abstractNumId w:val="25"/>
  </w:num>
  <w:num w:numId="20">
    <w:abstractNumId w:val="19"/>
  </w:num>
  <w:num w:numId="21">
    <w:abstractNumId w:val="30"/>
  </w:num>
  <w:num w:numId="22">
    <w:abstractNumId w:val="31"/>
  </w:num>
  <w:num w:numId="23">
    <w:abstractNumId w:val="28"/>
  </w:num>
  <w:num w:numId="24">
    <w:abstractNumId w:val="15"/>
  </w:num>
  <w:num w:numId="25">
    <w:abstractNumId w:val="14"/>
  </w:num>
  <w:num w:numId="26">
    <w:abstractNumId w:val="7"/>
  </w:num>
  <w:num w:numId="27">
    <w:abstractNumId w:val="0"/>
  </w:num>
  <w:num w:numId="28">
    <w:abstractNumId w:val="2"/>
  </w:num>
  <w:num w:numId="29">
    <w:abstractNumId w:val="11"/>
  </w:num>
  <w:num w:numId="30">
    <w:abstractNumId w:val="24"/>
  </w:num>
  <w:num w:numId="31">
    <w:abstractNumId w:val="27"/>
  </w:num>
  <w:num w:numId="3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23BB"/>
    <w:rsid w:val="00155923"/>
    <w:rsid w:val="00264F34"/>
    <w:rsid w:val="00504134"/>
    <w:rsid w:val="00597D46"/>
    <w:rsid w:val="00665C30"/>
    <w:rsid w:val="006A1A4B"/>
    <w:rsid w:val="006C5497"/>
    <w:rsid w:val="008146D6"/>
    <w:rsid w:val="00895A12"/>
    <w:rsid w:val="00935611"/>
    <w:rsid w:val="009723BB"/>
    <w:rsid w:val="00AF30B3"/>
    <w:rsid w:val="00B146D6"/>
    <w:rsid w:val="00BC3EC5"/>
    <w:rsid w:val="00C04F38"/>
    <w:rsid w:val="00EC4B74"/>
    <w:rsid w:val="00EF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134"/>
  </w:style>
  <w:style w:type="paragraph" w:styleId="1">
    <w:name w:val="heading 1"/>
    <w:basedOn w:val="a"/>
    <w:link w:val="10"/>
    <w:uiPriority w:val="1"/>
    <w:qFormat/>
    <w:rsid w:val="009723BB"/>
    <w:pPr>
      <w:widowControl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normal1"/>
    <w:next w:val="normal1"/>
    <w:link w:val="20"/>
    <w:rsid w:val="009723B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1"/>
    <w:next w:val="normal1"/>
    <w:link w:val="30"/>
    <w:rsid w:val="009723B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1"/>
    <w:next w:val="normal1"/>
    <w:link w:val="40"/>
    <w:rsid w:val="009723B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1"/>
    <w:next w:val="normal1"/>
    <w:link w:val="50"/>
    <w:rsid w:val="009723B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1"/>
    <w:next w:val="normal1"/>
    <w:link w:val="60"/>
    <w:rsid w:val="009723B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723B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rsid w:val="009723BB"/>
    <w:rPr>
      <w:rFonts w:ascii="Times New Roman" w:eastAsia="Times New Roman" w:hAnsi="Times New Roman" w:cs="Times New Roman"/>
      <w:b/>
      <w:sz w:val="36"/>
      <w:szCs w:val="36"/>
    </w:rPr>
  </w:style>
  <w:style w:type="character" w:customStyle="1" w:styleId="30">
    <w:name w:val="Заголовок 3 Знак"/>
    <w:basedOn w:val="a0"/>
    <w:link w:val="3"/>
    <w:rsid w:val="009723BB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40">
    <w:name w:val="Заголовок 4 Знак"/>
    <w:basedOn w:val="a0"/>
    <w:link w:val="4"/>
    <w:rsid w:val="009723BB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50">
    <w:name w:val="Заголовок 5 Знак"/>
    <w:basedOn w:val="a0"/>
    <w:link w:val="5"/>
    <w:rsid w:val="009723BB"/>
    <w:rPr>
      <w:rFonts w:ascii="Times New Roman" w:eastAsia="Times New Roman" w:hAnsi="Times New Roman" w:cs="Times New Roman"/>
      <w:b/>
    </w:rPr>
  </w:style>
  <w:style w:type="character" w:customStyle="1" w:styleId="60">
    <w:name w:val="Заголовок 6 Знак"/>
    <w:basedOn w:val="a0"/>
    <w:link w:val="6"/>
    <w:rsid w:val="009723BB"/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11">
    <w:name w:val="Обычный1"/>
    <w:rsid w:val="009723B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rsid w:val="009723BB"/>
    <w:pPr>
      <w:widowControl w:val="0"/>
      <w:spacing w:after="0" w:line="240" w:lineRule="auto"/>
    </w:pPr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723BB"/>
    <w:pPr>
      <w:widowControl w:val="0"/>
      <w:spacing w:before="63" w:after="0" w:line="240" w:lineRule="auto"/>
      <w:ind w:left="1187" w:right="1178"/>
      <w:jc w:val="center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a4">
    <w:name w:val="Название Знак"/>
    <w:basedOn w:val="a0"/>
    <w:link w:val="a3"/>
    <w:uiPriority w:val="1"/>
    <w:rsid w:val="009723BB"/>
    <w:rPr>
      <w:rFonts w:ascii="Times New Roman" w:eastAsia="Times New Roman" w:hAnsi="Times New Roman" w:cs="Times New Roman"/>
      <w:sz w:val="32"/>
      <w:szCs w:val="32"/>
    </w:rPr>
  </w:style>
  <w:style w:type="paragraph" w:customStyle="1" w:styleId="normal1">
    <w:name w:val="normal1"/>
    <w:rsid w:val="009723BB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2">
    <w:name w:val="Table Normal2"/>
    <w:rsid w:val="009723BB"/>
    <w:pPr>
      <w:widowControl w:val="0"/>
      <w:spacing w:after="0" w:line="240" w:lineRule="auto"/>
    </w:pPr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9723BB"/>
    <w:pPr>
      <w:widowControl w:val="0"/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9723BB"/>
    <w:pPr>
      <w:widowControl w:val="0"/>
      <w:spacing w:before="280" w:after="0" w:line="240" w:lineRule="auto"/>
      <w:ind w:left="222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ody Text"/>
    <w:basedOn w:val="a"/>
    <w:link w:val="a6"/>
    <w:uiPriority w:val="1"/>
    <w:qFormat/>
    <w:rsid w:val="009723BB"/>
    <w:pPr>
      <w:widowControl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9723BB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link w:val="a8"/>
    <w:uiPriority w:val="34"/>
    <w:qFormat/>
    <w:rsid w:val="009723BB"/>
    <w:pPr>
      <w:widowControl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723BB"/>
    <w:pPr>
      <w:widowControl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9723BB"/>
    <w:pPr>
      <w:widowControl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723BB"/>
    <w:rPr>
      <w:rFonts w:ascii="Segoe UI" w:eastAsia="Times New Roman" w:hAnsi="Segoe UI" w:cs="Segoe UI"/>
      <w:sz w:val="18"/>
      <w:szCs w:val="18"/>
    </w:rPr>
  </w:style>
  <w:style w:type="character" w:customStyle="1" w:styleId="ab">
    <w:name w:val="Без интервала Знак"/>
    <w:link w:val="ac"/>
    <w:uiPriority w:val="1"/>
    <w:rsid w:val="009723BB"/>
    <w:rPr>
      <w:rFonts w:ascii="Batang" w:eastAsia="Batang"/>
      <w:kern w:val="2"/>
      <w:lang w:eastAsia="ko-KR"/>
    </w:rPr>
  </w:style>
  <w:style w:type="paragraph" w:styleId="ac">
    <w:name w:val="No Spacing"/>
    <w:link w:val="ab"/>
    <w:uiPriority w:val="1"/>
    <w:qFormat/>
    <w:rsid w:val="009723BB"/>
    <w:pPr>
      <w:widowControl w:val="0"/>
      <w:wordWrap w:val="0"/>
      <w:spacing w:after="0" w:line="240" w:lineRule="auto"/>
      <w:jc w:val="both"/>
    </w:pPr>
    <w:rPr>
      <w:rFonts w:ascii="Batang" w:eastAsia="Batang"/>
      <w:kern w:val="2"/>
      <w:lang w:eastAsia="ko-KR"/>
    </w:rPr>
  </w:style>
  <w:style w:type="table" w:styleId="ad">
    <w:name w:val="Table Grid"/>
    <w:basedOn w:val="a1"/>
    <w:uiPriority w:val="59"/>
    <w:rsid w:val="009723BB"/>
    <w:pPr>
      <w:spacing w:after="0" w:line="240" w:lineRule="auto"/>
    </w:pPr>
    <w:rPr>
      <w:rFonts w:ascii="Times New Roman" w:eastAsia="Symbol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9723BB"/>
    <w:rPr>
      <w:color w:val="0000FF"/>
      <w:u w:val="single"/>
    </w:rPr>
  </w:style>
  <w:style w:type="paragraph" w:styleId="af">
    <w:name w:val="header"/>
    <w:basedOn w:val="a"/>
    <w:link w:val="af0"/>
    <w:uiPriority w:val="99"/>
    <w:unhideWhenUsed/>
    <w:rsid w:val="009723B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9723BB"/>
    <w:rPr>
      <w:rFonts w:ascii="Times New Roman" w:eastAsia="Times New Roman" w:hAnsi="Times New Roman" w:cs="Times New Roman"/>
    </w:rPr>
  </w:style>
  <w:style w:type="paragraph" w:styleId="af1">
    <w:name w:val="footer"/>
    <w:basedOn w:val="a"/>
    <w:link w:val="af2"/>
    <w:uiPriority w:val="99"/>
    <w:unhideWhenUsed/>
    <w:rsid w:val="009723BB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2">
    <w:name w:val="Нижний колонтитул Знак"/>
    <w:basedOn w:val="a0"/>
    <w:link w:val="af1"/>
    <w:uiPriority w:val="99"/>
    <w:rsid w:val="009723BB"/>
    <w:rPr>
      <w:rFonts w:ascii="Times New Roman" w:eastAsia="Times New Roman" w:hAnsi="Times New Roman" w:cs="Times New Roman"/>
    </w:rPr>
  </w:style>
  <w:style w:type="character" w:customStyle="1" w:styleId="CharAttribute501">
    <w:name w:val="CharAttribute501"/>
    <w:uiPriority w:val="99"/>
    <w:qFormat/>
    <w:rsid w:val="009723BB"/>
    <w:rPr>
      <w:rFonts w:ascii="Times New Roman" w:eastAsia="Times New Roman"/>
      <w:i/>
      <w:sz w:val="28"/>
      <w:u w:val="single"/>
    </w:rPr>
  </w:style>
  <w:style w:type="character" w:customStyle="1" w:styleId="a8">
    <w:name w:val="Абзац списка Знак"/>
    <w:link w:val="a7"/>
    <w:uiPriority w:val="34"/>
    <w:qFormat/>
    <w:locked/>
    <w:rsid w:val="009723BB"/>
    <w:rPr>
      <w:rFonts w:ascii="Times New Roman" w:eastAsia="Times New Roman" w:hAnsi="Times New Roman" w:cs="Times New Roman"/>
    </w:rPr>
  </w:style>
  <w:style w:type="character" w:customStyle="1" w:styleId="CharAttribute512">
    <w:name w:val="CharAttribute512"/>
    <w:rsid w:val="009723BB"/>
    <w:rPr>
      <w:rFonts w:ascii="Times New Roman" w:eastAsia="Times New Roman"/>
      <w:sz w:val="28"/>
    </w:rPr>
  </w:style>
  <w:style w:type="character" w:customStyle="1" w:styleId="w">
    <w:name w:val="w"/>
    <w:basedOn w:val="a0"/>
    <w:rsid w:val="009723BB"/>
  </w:style>
  <w:style w:type="character" w:customStyle="1" w:styleId="CharAttribute502">
    <w:name w:val="CharAttribute502"/>
    <w:rsid w:val="009723BB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9723BB"/>
    <w:rPr>
      <w:rFonts w:ascii="Times New Roman" w:eastAsia="Times New Roman"/>
      <w:sz w:val="28"/>
    </w:rPr>
  </w:style>
  <w:style w:type="character" w:customStyle="1" w:styleId="CharAttribute0">
    <w:name w:val="CharAttribute0"/>
    <w:rsid w:val="009723BB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9723BB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9723BB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9723BB"/>
  </w:style>
  <w:style w:type="paragraph" w:styleId="af3">
    <w:name w:val="footnote text"/>
    <w:basedOn w:val="a"/>
    <w:link w:val="af4"/>
    <w:uiPriority w:val="99"/>
    <w:semiHidden/>
    <w:unhideWhenUsed/>
    <w:rsid w:val="009723B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9723BB"/>
    <w:rPr>
      <w:rFonts w:ascii="Times New Roman" w:eastAsia="Times New Roman" w:hAnsi="Times New Roman" w:cs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9723BB"/>
    <w:rPr>
      <w:vertAlign w:val="superscript"/>
    </w:rPr>
  </w:style>
  <w:style w:type="character" w:customStyle="1" w:styleId="CharAttribute2">
    <w:name w:val="CharAttribute2"/>
    <w:qFormat/>
    <w:rsid w:val="009723BB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9723BB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9723BB"/>
    <w:pPr>
      <w:widowControl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6">
    <w:name w:val="Normal (Web)"/>
    <w:basedOn w:val="a"/>
    <w:uiPriority w:val="99"/>
    <w:unhideWhenUsed/>
    <w:rsid w:val="00972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7">
    <w:name w:val="Strong"/>
    <w:basedOn w:val="a0"/>
    <w:uiPriority w:val="22"/>
    <w:qFormat/>
    <w:rsid w:val="009723BB"/>
    <w:rPr>
      <w:b/>
      <w:bCs/>
    </w:rPr>
  </w:style>
  <w:style w:type="paragraph" w:customStyle="1" w:styleId="pboth">
    <w:name w:val="pboth"/>
    <w:basedOn w:val="a"/>
    <w:rsid w:val="009723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Основной текст1"/>
    <w:basedOn w:val="a"/>
    <w:rsid w:val="009723BB"/>
    <w:pPr>
      <w:shd w:val="clear" w:color="auto" w:fill="FFFFFF"/>
      <w:suppressAutoHyphens/>
      <w:spacing w:after="1380" w:line="216" w:lineRule="exact"/>
      <w:ind w:hanging="500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character" w:customStyle="1" w:styleId="apple-converted-space">
    <w:name w:val="apple-converted-space"/>
    <w:rsid w:val="009723BB"/>
  </w:style>
  <w:style w:type="paragraph" w:styleId="af8">
    <w:name w:val="Subtitle"/>
    <w:basedOn w:val="normal1"/>
    <w:next w:val="normal1"/>
    <w:link w:val="af9"/>
    <w:rsid w:val="009723BB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9">
    <w:name w:val="Подзаголовок Знак"/>
    <w:basedOn w:val="a0"/>
    <w:link w:val="af8"/>
    <w:rsid w:val="009723BB"/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6">
    <w:name w:val="16"/>
    <w:basedOn w:val="TableNormal1"/>
    <w:rsid w:val="009723BB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5">
    <w:name w:val="15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4">
    <w:name w:val="14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30">
    <w:name w:val="13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20">
    <w:name w:val="12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10">
    <w:name w:val="11"/>
    <w:basedOn w:val="TableNormal1"/>
    <w:rsid w:val="009723BB"/>
    <w:tblPr>
      <w:tblStyleRowBandSize w:val="1"/>
      <w:tblStyleColBandSize w:val="1"/>
    </w:tblPr>
  </w:style>
  <w:style w:type="table" w:customStyle="1" w:styleId="100">
    <w:name w:val="10"/>
    <w:basedOn w:val="TableNormal1"/>
    <w:rsid w:val="009723BB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9">
    <w:name w:val="9"/>
    <w:basedOn w:val="TableNormal1"/>
    <w:rsid w:val="009723BB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8">
    <w:name w:val="8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1">
    <w:name w:val="6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1">
    <w:name w:val="5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1">
    <w:name w:val="4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1">
    <w:name w:val="3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1">
    <w:name w:val="2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7">
    <w:name w:val="1"/>
    <w:basedOn w:val="TableNormal1"/>
    <w:rsid w:val="009723BB"/>
    <w:pPr>
      <w:widowControl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13247</Words>
  <Characters>75508</Characters>
  <Application>Microsoft Office Word</Application>
  <DocSecurity>0</DocSecurity>
  <Lines>629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Школа</cp:lastModifiedBy>
  <cp:revision>12</cp:revision>
  <dcterms:created xsi:type="dcterms:W3CDTF">2023-09-01T12:54:00Z</dcterms:created>
  <dcterms:modified xsi:type="dcterms:W3CDTF">2026-04-27T11:22:00Z</dcterms:modified>
</cp:coreProperties>
</file>